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6" w:rsidRPr="00A036CC" w:rsidRDefault="00BA1B36" w:rsidP="00BA1B36">
      <w:pPr>
        <w:jc w:val="center"/>
        <w:rPr>
          <w:rFonts w:ascii="Arial" w:hAnsi="Arial" w:cs="Arial"/>
          <w:b/>
          <w:u w:val="single"/>
        </w:rPr>
      </w:pPr>
      <w:r w:rsidRPr="00A036CC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</w:rPr>
      </w:pPr>
      <w:r w:rsidRPr="00A036CC">
        <w:rPr>
          <w:rFonts w:ascii="Arial" w:hAnsi="Arial" w:cs="Arial"/>
        </w:rPr>
        <w:t>ПРОТОКОЛ № 1/</w:t>
      </w:r>
      <w:r w:rsidR="00DE32FF" w:rsidRPr="00A036CC">
        <w:rPr>
          <w:rFonts w:ascii="Arial" w:hAnsi="Arial" w:cs="Arial"/>
        </w:rPr>
        <w:t>1</w:t>
      </w:r>
      <w:r w:rsidR="006E32D9" w:rsidRPr="00A036CC">
        <w:rPr>
          <w:rFonts w:ascii="Arial" w:hAnsi="Arial" w:cs="Arial"/>
        </w:rPr>
        <w:t>0</w:t>
      </w:r>
      <w:r w:rsidRPr="00A036CC">
        <w:rPr>
          <w:rFonts w:ascii="Arial" w:hAnsi="Arial" w:cs="Arial"/>
        </w:rPr>
        <w:t>.09.20</w:t>
      </w:r>
      <w:r w:rsidR="008F63FE" w:rsidRPr="00A036CC">
        <w:rPr>
          <w:rFonts w:ascii="Arial" w:hAnsi="Arial" w:cs="Arial"/>
        </w:rPr>
        <w:t>23</w:t>
      </w:r>
      <w:r w:rsidRPr="00A036CC">
        <w:rPr>
          <w:rFonts w:ascii="Arial" w:hAnsi="Arial" w:cs="Arial"/>
        </w:rPr>
        <w:t xml:space="preserve"> г.</w:t>
      </w:r>
    </w:p>
    <w:p w:rsidR="00BA1B36" w:rsidRPr="00A036CC" w:rsidRDefault="00BA1B36" w:rsidP="00BA1B36">
      <w:pPr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center"/>
        <w:rPr>
          <w:rFonts w:ascii="Arial" w:hAnsi="Arial" w:cs="Arial"/>
        </w:rPr>
      </w:pPr>
      <w:r w:rsidRPr="00A036CC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A036CC" w:rsidRDefault="00BA1B36" w:rsidP="00BA1B36">
      <w:pPr>
        <w:rPr>
          <w:rFonts w:ascii="Arial" w:hAnsi="Arial" w:cs="Arial"/>
        </w:rPr>
      </w:pPr>
    </w:p>
    <w:p w:rsidR="00BA1B36" w:rsidRPr="00A036CC" w:rsidRDefault="00BA1B36" w:rsidP="00BA1B36">
      <w:pPr>
        <w:rPr>
          <w:rFonts w:ascii="Arial" w:hAnsi="Arial" w:cs="Arial"/>
        </w:rPr>
      </w:pP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ab/>
        <w:t xml:space="preserve">Днес, </w:t>
      </w:r>
      <w:r w:rsidR="00DE32FF" w:rsidRPr="00A036CC">
        <w:rPr>
          <w:rFonts w:ascii="Arial" w:hAnsi="Arial" w:cs="Arial"/>
        </w:rPr>
        <w:t>1</w:t>
      </w:r>
      <w:r w:rsidR="00BD1DA5" w:rsidRPr="00A036CC">
        <w:rPr>
          <w:rFonts w:ascii="Arial" w:hAnsi="Arial" w:cs="Arial"/>
        </w:rPr>
        <w:t>0</w:t>
      </w:r>
      <w:r w:rsidRPr="00A036CC">
        <w:rPr>
          <w:rFonts w:ascii="Arial" w:hAnsi="Arial" w:cs="Arial"/>
        </w:rPr>
        <w:t>.09.20</w:t>
      </w:r>
      <w:r w:rsidR="008F63FE" w:rsidRPr="00A036CC">
        <w:rPr>
          <w:rFonts w:ascii="Arial" w:hAnsi="Arial" w:cs="Arial"/>
        </w:rPr>
        <w:t>23</w:t>
      </w:r>
      <w:r w:rsidRPr="00A036CC">
        <w:rPr>
          <w:rFonts w:ascii="Arial" w:hAnsi="Arial" w:cs="Arial"/>
        </w:rPr>
        <w:t xml:space="preserve">  г. в гр. Априлци, ул. „Васил Левски” №109</w:t>
      </w:r>
      <w:r w:rsidR="008F63FE" w:rsidRPr="00A036CC">
        <w:rPr>
          <w:rFonts w:ascii="Arial" w:hAnsi="Arial" w:cs="Arial"/>
        </w:rPr>
        <w:t>,</w:t>
      </w:r>
      <w:r w:rsidRPr="00A036CC">
        <w:rPr>
          <w:rFonts w:ascii="Arial" w:hAnsi="Arial" w:cs="Arial"/>
        </w:rPr>
        <w:t xml:space="preserve"> от 1</w:t>
      </w:r>
      <w:r w:rsidR="00DE32FF" w:rsidRPr="00A036CC">
        <w:rPr>
          <w:rFonts w:ascii="Arial" w:hAnsi="Arial" w:cs="Arial"/>
        </w:rPr>
        <w:t>7</w:t>
      </w:r>
      <w:r w:rsidR="00BD1DA5" w:rsidRPr="00A036CC">
        <w:rPr>
          <w:rFonts w:ascii="Arial" w:hAnsi="Arial" w:cs="Arial"/>
          <w:lang w:val="en-US"/>
        </w:rPr>
        <w:t>:</w:t>
      </w:r>
      <w:r w:rsidR="008F63FE" w:rsidRPr="00A036CC">
        <w:rPr>
          <w:rFonts w:ascii="Arial" w:hAnsi="Arial" w:cs="Arial"/>
        </w:rPr>
        <w:t>0</w:t>
      </w:r>
      <w:r w:rsidRPr="00A036CC">
        <w:rPr>
          <w:rFonts w:ascii="Arial" w:hAnsi="Arial" w:cs="Arial"/>
        </w:rPr>
        <w:t>0 ч. се проведе заседание на ОИК Априлци.</w:t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 </w:t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>На заседанието присъстват:</w:t>
      </w:r>
    </w:p>
    <w:p w:rsidR="00F4673D" w:rsidRPr="00A036CC" w:rsidRDefault="00F4673D" w:rsidP="00F4673D">
      <w:pPr>
        <w:rPr>
          <w:rFonts w:ascii="Arial" w:hAnsi="Arial" w:cs="Arial"/>
          <w:lang w:eastAsia="en-US"/>
        </w:rPr>
      </w:pP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ПРЕДСЕДАТЕЛ: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Снежина Димитрова Стоянова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Мартин Пламенов Пенков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Мария Ангелова Матева</w:t>
      </w:r>
      <w:r w:rsidRPr="00A036CC">
        <w:rPr>
          <w:rFonts w:ascii="Arial" w:hAnsi="Arial" w:cs="Arial"/>
          <w:lang w:eastAsia="en-US"/>
        </w:rPr>
        <w:tab/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СЕКРЕТАР: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A036CC">
        <w:rPr>
          <w:rFonts w:ascii="Arial" w:hAnsi="Arial" w:cs="Arial"/>
          <w:lang w:eastAsia="en-US"/>
        </w:rPr>
        <w:t>Бакарова</w:t>
      </w:r>
      <w:proofErr w:type="spellEnd"/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ЧЛЕНОВЕ: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Илианка</w:t>
      </w:r>
      <w:proofErr w:type="spellEnd"/>
      <w:r w:rsidRPr="00A036CC">
        <w:rPr>
          <w:rFonts w:ascii="Arial" w:hAnsi="Arial" w:cs="Arial"/>
          <w:lang w:eastAsia="en-US"/>
        </w:rPr>
        <w:t xml:space="preserve"> Иванова Радева</w:t>
      </w:r>
    </w:p>
    <w:p w:rsidR="008F63FE" w:rsidRPr="00A036CC" w:rsidRDefault="008F63FE" w:rsidP="008F63FE">
      <w:pPr>
        <w:ind w:left="2124"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Анка Маркова Събева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Христина Михайлова Кисьова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Стоянка Христова Цонкова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Петя </w:t>
      </w:r>
      <w:proofErr w:type="spellStart"/>
      <w:r w:rsidRPr="00A036CC">
        <w:rPr>
          <w:rFonts w:ascii="Arial" w:hAnsi="Arial" w:cs="Arial"/>
          <w:lang w:eastAsia="en-US"/>
        </w:rPr>
        <w:t>Ичкова</w:t>
      </w:r>
      <w:proofErr w:type="spellEnd"/>
      <w:r w:rsidRPr="00A036CC">
        <w:rPr>
          <w:rFonts w:ascii="Arial" w:hAnsi="Arial" w:cs="Arial"/>
          <w:lang w:eastAsia="en-US"/>
        </w:rPr>
        <w:t xml:space="preserve"> Христова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Сабит</w:t>
      </w:r>
      <w:proofErr w:type="spellEnd"/>
      <w:r w:rsidRPr="00A036CC">
        <w:rPr>
          <w:rFonts w:ascii="Arial" w:hAnsi="Arial" w:cs="Arial"/>
          <w:lang w:eastAsia="en-US"/>
        </w:rPr>
        <w:t xml:space="preserve"> </w:t>
      </w:r>
      <w:proofErr w:type="spellStart"/>
      <w:r w:rsidRPr="00A036CC">
        <w:rPr>
          <w:rFonts w:ascii="Arial" w:hAnsi="Arial" w:cs="Arial"/>
          <w:lang w:eastAsia="en-US"/>
        </w:rPr>
        <w:t>Назъм</w:t>
      </w:r>
      <w:proofErr w:type="spellEnd"/>
      <w:r w:rsidRPr="00A036CC">
        <w:rPr>
          <w:rFonts w:ascii="Arial" w:hAnsi="Arial" w:cs="Arial"/>
          <w:lang w:eastAsia="en-US"/>
        </w:rPr>
        <w:t xml:space="preserve"> Ахмед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Петър Георгиев Бакърджиев</w:t>
      </w:r>
    </w:p>
    <w:p w:rsidR="00BA1B36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  <w:lang w:eastAsia="en-US"/>
        </w:rPr>
        <w:t>Отсъстват:</w:t>
      </w:r>
      <w:r w:rsidR="00F0327D" w:rsidRPr="00A036CC">
        <w:rPr>
          <w:rFonts w:ascii="Arial" w:hAnsi="Arial" w:cs="Arial"/>
          <w:lang w:eastAsia="en-US"/>
        </w:rPr>
        <w:t xml:space="preserve"> няма отсъстващи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       </w:t>
      </w:r>
    </w:p>
    <w:p w:rsidR="00BA1B36" w:rsidRPr="00A036CC" w:rsidRDefault="00BA1B36" w:rsidP="00BA1B36">
      <w:pPr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ab/>
        <w:t>Присъстват</w:t>
      </w:r>
      <w:r w:rsidRPr="00A036CC">
        <w:rPr>
          <w:rFonts w:ascii="Arial" w:hAnsi="Arial" w:cs="Arial"/>
          <w:lang w:val="en-US"/>
        </w:rPr>
        <w:t xml:space="preserve"> </w:t>
      </w:r>
      <w:r w:rsidRPr="00A036CC">
        <w:rPr>
          <w:rFonts w:ascii="Arial" w:hAnsi="Arial" w:cs="Arial"/>
        </w:rPr>
        <w:t xml:space="preserve"> </w:t>
      </w:r>
      <w:r w:rsidR="00923C3D" w:rsidRPr="00A036CC">
        <w:rPr>
          <w:rFonts w:ascii="Arial" w:hAnsi="Arial" w:cs="Arial"/>
        </w:rPr>
        <w:t>1</w:t>
      </w:r>
      <w:r w:rsidR="008F63FE" w:rsidRPr="00A036CC">
        <w:rPr>
          <w:rFonts w:ascii="Arial" w:hAnsi="Arial" w:cs="Arial"/>
        </w:rPr>
        <w:t>1</w:t>
      </w:r>
      <w:r w:rsidRPr="00A036CC">
        <w:rPr>
          <w:rFonts w:ascii="Arial" w:hAnsi="Arial" w:cs="Arial"/>
        </w:rPr>
        <w:t xml:space="preserve"> от общо </w:t>
      </w:r>
      <w:r w:rsidR="00923C3D" w:rsidRPr="00A036CC">
        <w:rPr>
          <w:rFonts w:ascii="Arial" w:hAnsi="Arial" w:cs="Arial"/>
        </w:rPr>
        <w:t>1</w:t>
      </w:r>
      <w:r w:rsidR="008F63FE" w:rsidRPr="00A036CC">
        <w:rPr>
          <w:rFonts w:ascii="Arial" w:hAnsi="Arial" w:cs="Arial"/>
        </w:rPr>
        <w:t>1</w:t>
      </w:r>
      <w:r w:rsidRPr="00A036CC">
        <w:rPr>
          <w:rFonts w:ascii="Arial" w:hAnsi="Arial" w:cs="Arial"/>
        </w:rPr>
        <w:t xml:space="preserve"> 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A036CC" w:rsidRDefault="00BA1B36" w:rsidP="00BA1B36">
      <w:pPr>
        <w:ind w:firstLine="708"/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Заседанието се води от Председателя на ОИК Априлци.</w:t>
      </w:r>
    </w:p>
    <w:p w:rsidR="00BA1B36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Председателят</w:t>
      </w:r>
      <w:r w:rsidR="00F0327D" w:rsidRPr="00A036CC">
        <w:rPr>
          <w:rFonts w:ascii="Arial" w:hAnsi="Arial" w:cs="Arial"/>
        </w:rPr>
        <w:t xml:space="preserve"> предлага следният Дневен ред - о</w:t>
      </w:r>
      <w:r w:rsidRPr="00A036CC">
        <w:rPr>
          <w:rFonts w:ascii="Arial" w:hAnsi="Arial" w:cs="Arial"/>
        </w:rPr>
        <w:t>бсъждане и вземане на решение относно:</w:t>
      </w:r>
    </w:p>
    <w:p w:rsidR="00A036CC" w:rsidRPr="00A036CC" w:rsidRDefault="00A036CC" w:rsidP="00BA1B36">
      <w:pPr>
        <w:jc w:val="both"/>
        <w:rPr>
          <w:rFonts w:ascii="Arial" w:hAnsi="Arial" w:cs="Arial"/>
        </w:rPr>
      </w:pPr>
    </w:p>
    <w:p w:rsidR="00A036CC" w:rsidRPr="00A036CC" w:rsidRDefault="00A036CC" w:rsidP="00A036CC">
      <w:pPr>
        <w:pStyle w:val="a4"/>
        <w:numPr>
          <w:ilvl w:val="0"/>
          <w:numId w:val="8"/>
        </w:numPr>
        <w:spacing w:before="0" w:beforeAutospacing="0" w:after="150" w:afterAutospacing="0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Организиране работата и дежурствата на комисията. </w:t>
      </w:r>
    </w:p>
    <w:p w:rsidR="00BB6DBE" w:rsidRPr="00A036CC" w:rsidRDefault="00BB6DBE" w:rsidP="00C22039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Архивиране и организиране на базовата информация на електронен и хартиен носител.</w:t>
      </w:r>
    </w:p>
    <w:p w:rsidR="00A036CC" w:rsidRPr="00A036CC" w:rsidRDefault="00A036CC" w:rsidP="00C22039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Ред и начин, по който ще се осъществяват, извън изрично определените от ЦИК и Изборния кодекс задължителни разпоредби.</w:t>
      </w:r>
    </w:p>
    <w:p w:rsidR="00A036CC" w:rsidRPr="00A036CC" w:rsidRDefault="00A036CC" w:rsidP="00C22039">
      <w:pPr>
        <w:pStyle w:val="a4"/>
        <w:numPr>
          <w:ilvl w:val="0"/>
          <w:numId w:val="9"/>
        </w:numPr>
        <w:spacing w:before="0" w:beforeAutospacing="0" w:after="150" w:afterAutospacing="0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Избиране на член на ОИК, който да участва при маркирането по уникален начин печатите на ОИК, съгласно предвиден ред с решение 1966-МИ/08.08.23 г. на ЦИК.</w:t>
      </w:r>
    </w:p>
    <w:p w:rsidR="00A036CC" w:rsidRPr="00A036CC" w:rsidRDefault="00A036CC" w:rsidP="00A036CC">
      <w:pPr>
        <w:pStyle w:val="a4"/>
        <w:numPr>
          <w:ilvl w:val="0"/>
          <w:numId w:val="8"/>
        </w:numPr>
        <w:spacing w:before="0" w:beforeAutospacing="0" w:after="150" w:afterAutospacing="0"/>
        <w:jc w:val="both"/>
        <w:rPr>
          <w:rFonts w:ascii="Arial" w:hAnsi="Arial" w:cs="Arial"/>
        </w:rPr>
      </w:pPr>
      <w:r w:rsidRPr="00A036CC">
        <w:rPr>
          <w:rFonts w:ascii="Arial" w:eastAsiaTheme="minorHAnsi" w:hAnsi="Arial" w:cs="Arial"/>
          <w:lang w:eastAsia="en-US"/>
        </w:rPr>
        <w:t xml:space="preserve">Определяне на броя на мандатите за общински съветници при произвеждане на изборите за общински съветници и за кметове на </w:t>
      </w:r>
      <w:r w:rsidRPr="00A036CC">
        <w:rPr>
          <w:rFonts w:ascii="Arial" w:eastAsiaTheme="minorHAnsi" w:hAnsi="Arial" w:cs="Arial"/>
          <w:lang w:val="en-US" w:eastAsia="en-US"/>
        </w:rPr>
        <w:t xml:space="preserve">29 </w:t>
      </w:r>
      <w:r w:rsidRPr="00A036CC">
        <w:rPr>
          <w:rFonts w:ascii="Arial" w:eastAsiaTheme="minorHAnsi" w:hAnsi="Arial" w:cs="Arial"/>
          <w:lang w:eastAsia="en-US"/>
        </w:rPr>
        <w:t>октомври 20</w:t>
      </w:r>
      <w:r w:rsidRPr="00A036CC">
        <w:rPr>
          <w:rFonts w:ascii="Arial" w:eastAsiaTheme="minorHAnsi" w:hAnsi="Arial" w:cs="Arial"/>
          <w:lang w:val="en-US" w:eastAsia="en-US"/>
        </w:rPr>
        <w:t>23</w:t>
      </w:r>
      <w:r w:rsidRPr="00A036CC">
        <w:rPr>
          <w:rFonts w:ascii="Arial" w:eastAsiaTheme="minorHAnsi" w:hAnsi="Arial" w:cs="Arial"/>
          <w:lang w:eastAsia="en-US"/>
        </w:rPr>
        <w:t xml:space="preserve"> г. на ОИК, в срок до 11 септември 20</w:t>
      </w:r>
      <w:r w:rsidRPr="00A036CC">
        <w:rPr>
          <w:rFonts w:ascii="Arial" w:eastAsiaTheme="minorHAnsi" w:hAnsi="Arial" w:cs="Arial"/>
          <w:lang w:val="en-US" w:eastAsia="en-US"/>
        </w:rPr>
        <w:t>23</w:t>
      </w:r>
      <w:r w:rsidRPr="00A036CC">
        <w:rPr>
          <w:rFonts w:ascii="Arial" w:eastAsiaTheme="minorHAnsi" w:hAnsi="Arial" w:cs="Arial"/>
          <w:lang w:eastAsia="en-US"/>
        </w:rPr>
        <w:t> г.</w:t>
      </w:r>
    </w:p>
    <w:p w:rsidR="00A036CC" w:rsidRPr="00A036CC" w:rsidRDefault="00A036CC" w:rsidP="00A036CC">
      <w:pPr>
        <w:pStyle w:val="a4"/>
        <w:numPr>
          <w:ilvl w:val="0"/>
          <w:numId w:val="8"/>
        </w:numPr>
        <w:spacing w:before="0" w:beforeAutospacing="0" w:after="150" w:afterAutospacing="0"/>
        <w:jc w:val="both"/>
        <w:rPr>
          <w:rFonts w:ascii="Arial" w:hAnsi="Arial" w:cs="Arial"/>
        </w:rPr>
      </w:pPr>
      <w:r w:rsidRPr="00A036CC">
        <w:rPr>
          <w:rFonts w:ascii="Arial" w:eastAsiaTheme="minorHAnsi" w:hAnsi="Arial" w:cs="Arial"/>
          <w:lang w:eastAsia="en-US"/>
        </w:rPr>
        <w:lastRenderedPageBreak/>
        <w:t>Утвърждаване на образци на указателни табели и табла, работното време и публикуване на информация на ОИК, при произвеждане на изборите за общински съветници и за кметове на 2</w:t>
      </w:r>
      <w:r w:rsidRPr="00A036CC">
        <w:rPr>
          <w:rFonts w:ascii="Arial" w:eastAsiaTheme="minorHAnsi" w:hAnsi="Arial" w:cs="Arial"/>
          <w:lang w:val="en-US" w:eastAsia="en-US"/>
        </w:rPr>
        <w:t>9</w:t>
      </w:r>
      <w:r w:rsidRPr="00A036CC">
        <w:rPr>
          <w:rFonts w:ascii="Arial" w:eastAsiaTheme="minorHAnsi" w:hAnsi="Arial" w:cs="Arial"/>
          <w:lang w:eastAsia="en-US"/>
        </w:rPr>
        <w:t xml:space="preserve"> октомври 20</w:t>
      </w:r>
      <w:r w:rsidRPr="00A036CC">
        <w:rPr>
          <w:rFonts w:ascii="Arial" w:eastAsiaTheme="minorHAnsi" w:hAnsi="Arial" w:cs="Arial"/>
          <w:lang w:val="en-US" w:eastAsia="en-US"/>
        </w:rPr>
        <w:t>23</w:t>
      </w:r>
      <w:r w:rsidRPr="00A036CC">
        <w:rPr>
          <w:rFonts w:ascii="Arial" w:eastAsiaTheme="minorHAnsi" w:hAnsi="Arial" w:cs="Arial"/>
          <w:lang w:eastAsia="en-US"/>
        </w:rPr>
        <w:t xml:space="preserve"> г.</w:t>
      </w:r>
    </w:p>
    <w:p w:rsidR="00A036CC" w:rsidRPr="00A036CC" w:rsidRDefault="00A036CC" w:rsidP="00A036CC">
      <w:pPr>
        <w:pStyle w:val="a4"/>
        <w:numPr>
          <w:ilvl w:val="0"/>
          <w:numId w:val="8"/>
        </w:numPr>
        <w:spacing w:before="0" w:beforeAutospacing="0" w:after="150" w:afterAutospacing="0"/>
        <w:jc w:val="both"/>
        <w:rPr>
          <w:rFonts w:ascii="Arial" w:eastAsiaTheme="minorHAnsi" w:hAnsi="Arial" w:cs="Arial"/>
          <w:lang w:eastAsia="en-US"/>
        </w:rPr>
      </w:pPr>
      <w:r w:rsidRPr="00A036CC">
        <w:rPr>
          <w:rFonts w:ascii="Arial" w:eastAsiaTheme="minorHAnsi" w:hAnsi="Arial" w:cs="Arial"/>
          <w:lang w:eastAsia="en-US"/>
        </w:rPr>
        <w:t>Единна номерация на избирателните секции в Република България за изборите за общински съветници и за кметове на 29 октомври 2023 г.</w:t>
      </w:r>
    </w:p>
    <w:p w:rsidR="00A036CC" w:rsidRPr="00A036CC" w:rsidRDefault="00A036CC" w:rsidP="00A036CC">
      <w:pPr>
        <w:pStyle w:val="a4"/>
        <w:numPr>
          <w:ilvl w:val="0"/>
          <w:numId w:val="8"/>
        </w:numPr>
        <w:spacing w:before="0" w:beforeAutospacing="0" w:after="150" w:afterAutospacing="0"/>
        <w:jc w:val="both"/>
        <w:rPr>
          <w:rFonts w:ascii="Arial" w:eastAsiaTheme="minorHAnsi" w:hAnsi="Arial" w:cs="Arial"/>
          <w:lang w:eastAsia="en-US"/>
        </w:rPr>
      </w:pPr>
      <w:r w:rsidRPr="00A036CC">
        <w:rPr>
          <w:rFonts w:ascii="Arial" w:eastAsiaTheme="minorHAnsi" w:hAnsi="Arial" w:cs="Arial"/>
          <w:lang w:eastAsia="en-US"/>
        </w:rPr>
        <w:t>Определяне и обявяване на номерата на изборните райони в общината.</w:t>
      </w:r>
    </w:p>
    <w:p w:rsidR="00DE32FF" w:rsidRPr="005913EF" w:rsidRDefault="00DE32FF" w:rsidP="005913EF">
      <w:pPr>
        <w:rPr>
          <w:rFonts w:ascii="Arial" w:hAnsi="Arial" w:cs="Arial"/>
        </w:rPr>
      </w:pPr>
    </w:p>
    <w:p w:rsidR="00DE32FF" w:rsidRPr="00A036CC" w:rsidRDefault="00DE32FF" w:rsidP="00DE32FF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  <w:lang w:val="en-US"/>
        </w:rPr>
      </w:pPr>
      <w:r w:rsidRPr="00A036CC">
        <w:rPr>
          <w:rFonts w:ascii="Arial" w:hAnsi="Arial" w:cs="Arial"/>
          <w:u w:val="single"/>
        </w:rPr>
        <w:t xml:space="preserve">По т. 1. от дневния ред: </w:t>
      </w:r>
    </w:p>
    <w:p w:rsidR="008F63FE" w:rsidRPr="00A036CC" w:rsidRDefault="0083460E" w:rsidP="008F63FE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A036CC">
        <w:rPr>
          <w:rFonts w:ascii="Arial" w:hAnsi="Arial" w:cs="Arial"/>
          <w:u w:val="single"/>
        </w:rPr>
        <w:t>Докладва</w:t>
      </w:r>
      <w:r w:rsidRPr="00A036CC">
        <w:rPr>
          <w:rFonts w:ascii="Arial" w:hAnsi="Arial" w:cs="Arial"/>
          <w:u w:val="single"/>
          <w:lang w:val="en-US"/>
        </w:rPr>
        <w:t xml:space="preserve">: </w:t>
      </w:r>
      <w:r w:rsidR="00AF4BAC" w:rsidRPr="00A036CC">
        <w:rPr>
          <w:rFonts w:ascii="Arial" w:eastAsia="Calibri" w:hAnsi="Arial" w:cs="Arial"/>
          <w:lang w:eastAsia="en-US"/>
        </w:rPr>
        <w:t>Снежина Стоянова – Пред</w:t>
      </w:r>
      <w:r w:rsidRPr="00A036CC">
        <w:rPr>
          <w:rFonts w:ascii="Arial" w:eastAsia="Calibri" w:hAnsi="Arial" w:cs="Arial"/>
          <w:lang w:eastAsia="en-US"/>
        </w:rPr>
        <w:t>седател на ОИК</w:t>
      </w:r>
      <w:r w:rsidRPr="00A036CC">
        <w:rPr>
          <w:rFonts w:ascii="Arial" w:eastAsia="Calibri" w:hAnsi="Arial" w:cs="Arial"/>
          <w:lang w:val="en-US" w:eastAsia="en-US"/>
        </w:rPr>
        <w:t xml:space="preserve"> </w:t>
      </w:r>
    </w:p>
    <w:p w:rsidR="008F63FE" w:rsidRPr="00A036CC" w:rsidRDefault="008F63FE" w:rsidP="008F63FE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</w:p>
    <w:p w:rsidR="00DE32FF" w:rsidRPr="00A036CC" w:rsidRDefault="00DE32FF" w:rsidP="008F63F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Работа </w:t>
      </w:r>
      <w:r w:rsidR="002B5BCD" w:rsidRPr="00A036CC">
        <w:rPr>
          <w:rFonts w:ascii="Arial" w:hAnsi="Arial" w:cs="Arial"/>
        </w:rPr>
        <w:t xml:space="preserve">със страницата на ОИК, </w:t>
      </w:r>
      <w:r w:rsidR="00AF4BAC" w:rsidRPr="00A036CC">
        <w:rPr>
          <w:rFonts w:ascii="Arial" w:hAnsi="Arial" w:cs="Arial"/>
          <w:lang w:val="en-US"/>
        </w:rPr>
        <w:t>e-mail</w:t>
      </w:r>
      <w:r w:rsidR="00AF4BAC" w:rsidRPr="00A036CC">
        <w:rPr>
          <w:rFonts w:ascii="Arial" w:hAnsi="Arial" w:cs="Arial"/>
        </w:rPr>
        <w:t xml:space="preserve">, </w:t>
      </w:r>
      <w:r w:rsidR="002B5BCD" w:rsidRPr="00A036CC">
        <w:rPr>
          <w:rFonts w:ascii="Arial" w:hAnsi="Arial" w:cs="Arial"/>
        </w:rPr>
        <w:t xml:space="preserve">е-подпис - </w:t>
      </w:r>
      <w:r w:rsidRPr="00A036CC">
        <w:rPr>
          <w:rFonts w:ascii="Arial" w:hAnsi="Arial" w:cs="Arial"/>
        </w:rPr>
        <w:t>съгласно инструкциите на Информационно обслужване- Ловеч.</w:t>
      </w:r>
    </w:p>
    <w:p w:rsidR="00DE32FF" w:rsidRPr="00A036CC" w:rsidRDefault="00DE32FF" w:rsidP="00DE32FF">
      <w:pPr>
        <w:pStyle w:val="a3"/>
        <w:spacing w:after="200" w:line="276" w:lineRule="auto"/>
        <w:jc w:val="both"/>
        <w:rPr>
          <w:rFonts w:ascii="Arial" w:hAnsi="Arial" w:cs="Arial"/>
        </w:rPr>
      </w:pPr>
    </w:p>
    <w:p w:rsidR="00DF1DCB" w:rsidRPr="00A036CC" w:rsidRDefault="00DE32FF" w:rsidP="008F63F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Начин на организация на информацията и архивиране на електронен и хартиен носител.</w:t>
      </w:r>
    </w:p>
    <w:p w:rsidR="00DE32FF" w:rsidRDefault="00DE32FF" w:rsidP="00DF1DCB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Дежурства. Начин на организиране, съгласно специфичните задачи и натовареност към всеки етап от работата на ОИК.</w:t>
      </w:r>
    </w:p>
    <w:p w:rsidR="006965AF" w:rsidRPr="006965AF" w:rsidRDefault="006965AF" w:rsidP="006965AF">
      <w:pPr>
        <w:pStyle w:val="a4"/>
        <w:numPr>
          <w:ilvl w:val="0"/>
          <w:numId w:val="3"/>
        </w:numPr>
        <w:spacing w:before="0" w:beforeAutospacing="0" w:after="150" w:afterAutospacing="0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Избиране на член на ОИК, който да участва при маркирането по </w:t>
      </w:r>
      <w:r>
        <w:rPr>
          <w:rFonts w:ascii="Arial" w:hAnsi="Arial" w:cs="Arial"/>
        </w:rPr>
        <w:t>уникален начин печатите на ОИК</w:t>
      </w:r>
    </w:p>
    <w:p w:rsidR="00DE32FF" w:rsidRPr="00A036CC" w:rsidRDefault="00DE32FF" w:rsidP="00DE32FF">
      <w:pPr>
        <w:ind w:firstLine="708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 </w:t>
      </w:r>
    </w:p>
    <w:p w:rsidR="00DE32FF" w:rsidRPr="00A036CC" w:rsidRDefault="00DE32FF" w:rsidP="00DE32FF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 След проведеното гласуване:</w:t>
      </w:r>
    </w:p>
    <w:p w:rsidR="007C1BAC" w:rsidRDefault="000B7E4E" w:rsidP="00BD1D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</w:t>
      </w:r>
      <w:r w:rsidR="007C1BAC" w:rsidRPr="00A036C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 </w:t>
      </w:r>
      <w:r w:rsidR="00DE32FF" w:rsidRPr="00A036CC">
        <w:rPr>
          <w:rFonts w:ascii="Arial" w:hAnsi="Arial" w:cs="Arial"/>
        </w:rPr>
        <w:t>гласа „За“</w:t>
      </w:r>
    </w:p>
    <w:p w:rsidR="000B7E4E" w:rsidRPr="000B7E4E" w:rsidRDefault="000B7E4E" w:rsidP="000B7E4E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0B7E4E" w:rsidRPr="000B7E4E" w:rsidRDefault="000B7E4E" w:rsidP="000B7E4E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0B7E4E" w:rsidRPr="000B7E4E" w:rsidRDefault="000B7E4E" w:rsidP="000B7E4E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0B7E4E" w:rsidRPr="000B7E4E" w:rsidRDefault="000B7E4E" w:rsidP="000B7E4E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0B7E4E" w:rsidRPr="000B7E4E" w:rsidRDefault="000B7E4E" w:rsidP="000B7E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0B7E4E" w:rsidRPr="000B7E4E" w:rsidRDefault="000B7E4E" w:rsidP="000B7E4E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0B7E4E" w:rsidRPr="000B7E4E" w:rsidRDefault="000B7E4E" w:rsidP="000B7E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0B7E4E" w:rsidRPr="000B7E4E" w:rsidRDefault="000B7E4E" w:rsidP="000B7E4E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0B7E4E" w:rsidRPr="000B7E4E" w:rsidRDefault="000B7E4E" w:rsidP="000B7E4E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0B7E4E" w:rsidRPr="000B7E4E" w:rsidRDefault="000B7E4E" w:rsidP="000B7E4E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p w:rsidR="000B7E4E" w:rsidRPr="00A036CC" w:rsidRDefault="000B7E4E" w:rsidP="000B7E4E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7C1BAC" w:rsidRPr="00A036CC" w:rsidTr="000B7E4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A036CC" w:rsidRDefault="007C1BAC" w:rsidP="002779D8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E32FF" w:rsidRPr="00A036CC" w:rsidRDefault="000B7E4E" w:rsidP="00BD1D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="007C1BAC" w:rsidRPr="00A036CC">
        <w:rPr>
          <w:rFonts w:ascii="Arial" w:hAnsi="Arial" w:cs="Arial"/>
        </w:rPr>
        <w:t>0</w:t>
      </w:r>
      <w:r w:rsidR="00F15469" w:rsidRPr="00A036CC">
        <w:rPr>
          <w:rFonts w:ascii="Arial" w:hAnsi="Arial" w:cs="Arial"/>
        </w:rPr>
        <w:t xml:space="preserve"> гласа „Против“</w:t>
      </w:r>
    </w:p>
    <w:p w:rsidR="00F0327D" w:rsidRPr="00A036CC" w:rsidRDefault="00F0327D" w:rsidP="00BD1DA5">
      <w:pPr>
        <w:ind w:firstLine="708"/>
        <w:jc w:val="both"/>
        <w:rPr>
          <w:rFonts w:ascii="Arial" w:hAnsi="Arial" w:cs="Arial"/>
        </w:rPr>
      </w:pPr>
    </w:p>
    <w:p w:rsidR="00DE32FF" w:rsidRDefault="00DE32FF" w:rsidP="00DE32F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Общинска избирателна комисия Априлци </w:t>
      </w:r>
      <w:r w:rsidR="00BD1DA5" w:rsidRPr="00A036CC">
        <w:rPr>
          <w:rFonts w:ascii="Arial" w:hAnsi="Arial" w:cs="Arial"/>
        </w:rPr>
        <w:t>прие да се спазват работни графици, съобразени с конкретната натовареност и специфика на работата към конкретния етап от изборния процес.</w:t>
      </w:r>
      <w:r w:rsidR="000B7E4E">
        <w:rPr>
          <w:rFonts w:ascii="Arial" w:hAnsi="Arial" w:cs="Arial"/>
        </w:rPr>
        <w:t xml:space="preserve"> </w:t>
      </w:r>
      <w:r w:rsidR="00BD1DA5" w:rsidRPr="00A036CC">
        <w:rPr>
          <w:rFonts w:ascii="Arial" w:hAnsi="Arial" w:cs="Arial"/>
        </w:rPr>
        <w:t>Да се изпълняват дежурства с физическо присъствие от два</w:t>
      </w:r>
      <w:r w:rsidR="000B5779">
        <w:rPr>
          <w:rFonts w:ascii="Arial" w:hAnsi="Arial" w:cs="Arial"/>
        </w:rPr>
        <w:t>ма членове</w:t>
      </w:r>
      <w:r w:rsidR="008746B1">
        <w:rPr>
          <w:rFonts w:ascii="Arial" w:hAnsi="Arial" w:cs="Arial"/>
        </w:rPr>
        <w:t xml:space="preserve">, </w:t>
      </w:r>
      <w:r w:rsidR="000B5779">
        <w:rPr>
          <w:rFonts w:ascii="Arial" w:hAnsi="Arial" w:cs="Arial"/>
        </w:rPr>
        <w:t xml:space="preserve">считано </w:t>
      </w:r>
      <w:r w:rsidR="00BD1DA5" w:rsidRPr="00A036CC">
        <w:rPr>
          <w:rFonts w:ascii="Arial" w:hAnsi="Arial" w:cs="Arial"/>
        </w:rPr>
        <w:t xml:space="preserve">от </w:t>
      </w:r>
      <w:r w:rsidR="000B5779">
        <w:rPr>
          <w:rFonts w:ascii="Arial" w:hAnsi="Arial" w:cs="Arial"/>
        </w:rPr>
        <w:t xml:space="preserve">13.09.23 г., с работно време от </w:t>
      </w:r>
      <w:r w:rsidR="00BD1DA5" w:rsidRPr="00A036CC">
        <w:rPr>
          <w:rFonts w:ascii="Arial" w:hAnsi="Arial" w:cs="Arial"/>
        </w:rPr>
        <w:t>9</w:t>
      </w:r>
      <w:r w:rsidR="00BD1DA5" w:rsidRPr="00A036CC">
        <w:rPr>
          <w:rFonts w:ascii="Arial" w:hAnsi="Arial" w:cs="Arial"/>
          <w:lang w:val="en-US"/>
        </w:rPr>
        <w:t xml:space="preserve">:00-17:00 </w:t>
      </w:r>
      <w:r w:rsidR="00BD1DA5" w:rsidRPr="00A036CC">
        <w:rPr>
          <w:rFonts w:ascii="Arial" w:hAnsi="Arial" w:cs="Arial"/>
        </w:rPr>
        <w:t>ч. всеки календарен ден, когато това е изрично упоменато от ЦИК, или с отзоваване по дежурен</w:t>
      </w:r>
      <w:r w:rsidR="00F15469" w:rsidRPr="00A036CC">
        <w:rPr>
          <w:rFonts w:ascii="Arial" w:hAnsi="Arial" w:cs="Arial"/>
        </w:rPr>
        <w:t xml:space="preserve"> телефон</w:t>
      </w:r>
      <w:r w:rsidR="00BD1DA5" w:rsidRPr="00A036CC">
        <w:rPr>
          <w:rFonts w:ascii="Arial" w:hAnsi="Arial" w:cs="Arial"/>
        </w:rPr>
        <w:t xml:space="preserve"> в останалото време.</w:t>
      </w:r>
    </w:p>
    <w:p w:rsidR="00BA1B36" w:rsidRPr="000B5779" w:rsidRDefault="006965AF" w:rsidP="000B57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Pr="00A036CC">
        <w:rPr>
          <w:rFonts w:ascii="Arial" w:hAnsi="Arial" w:cs="Arial"/>
        </w:rPr>
        <w:t>лен на ОИК, който</w:t>
      </w:r>
      <w:r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 xml:space="preserve">участва при маркирането по </w:t>
      </w:r>
      <w:r>
        <w:rPr>
          <w:rFonts w:ascii="Arial" w:hAnsi="Arial" w:cs="Arial"/>
        </w:rPr>
        <w:t>уникален начин печатите на ОИК</w:t>
      </w:r>
      <w:r w:rsidR="008746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заед</w:t>
      </w:r>
      <w:r w:rsidR="000B5779">
        <w:rPr>
          <w:rFonts w:ascii="Arial" w:hAnsi="Arial" w:cs="Arial"/>
        </w:rPr>
        <w:t>но</w:t>
      </w:r>
      <w:r>
        <w:rPr>
          <w:rFonts w:ascii="Arial" w:hAnsi="Arial" w:cs="Arial"/>
        </w:rPr>
        <w:t xml:space="preserve"> с председателя да бъде</w:t>
      </w:r>
      <w:r w:rsidR="000B5779">
        <w:rPr>
          <w:rFonts w:ascii="Arial" w:hAnsi="Arial" w:cs="Arial"/>
        </w:rPr>
        <w:t xml:space="preserve"> </w:t>
      </w:r>
      <w:proofErr w:type="spellStart"/>
      <w:r w:rsidR="000B5779" w:rsidRPr="000B7E4E">
        <w:rPr>
          <w:rFonts w:ascii="Arial" w:hAnsi="Arial" w:cs="Arial"/>
        </w:rPr>
        <w:t>Илианка</w:t>
      </w:r>
      <w:proofErr w:type="spellEnd"/>
      <w:r w:rsidR="000B5779" w:rsidRPr="000B7E4E">
        <w:rPr>
          <w:rFonts w:ascii="Arial" w:hAnsi="Arial" w:cs="Arial"/>
        </w:rPr>
        <w:t xml:space="preserve"> Иванова Радева</w:t>
      </w:r>
      <w:r w:rsidR="000B5779">
        <w:rPr>
          <w:rFonts w:ascii="Arial" w:hAnsi="Arial" w:cs="Arial"/>
        </w:rPr>
        <w:t>.</w:t>
      </w:r>
    </w:p>
    <w:p w:rsidR="00BD1DA5" w:rsidRPr="00A036CC" w:rsidRDefault="00BD1DA5" w:rsidP="00BA1B36">
      <w:pPr>
        <w:pStyle w:val="a3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A036CC">
        <w:rPr>
          <w:rFonts w:ascii="Arial" w:hAnsi="Arial" w:cs="Arial"/>
          <w:u w:val="single"/>
        </w:rPr>
        <w:t xml:space="preserve">По т. </w:t>
      </w:r>
      <w:r w:rsidR="00DE32FF" w:rsidRPr="00A036CC">
        <w:rPr>
          <w:rFonts w:ascii="Arial" w:hAnsi="Arial" w:cs="Arial"/>
          <w:u w:val="single"/>
        </w:rPr>
        <w:t>2</w:t>
      </w:r>
      <w:r w:rsidRPr="00A036CC">
        <w:rPr>
          <w:rFonts w:ascii="Arial" w:hAnsi="Arial" w:cs="Arial"/>
          <w:u w:val="single"/>
        </w:rPr>
        <w:t xml:space="preserve">. от дневния ред: </w:t>
      </w:r>
    </w:p>
    <w:p w:rsidR="009D414A" w:rsidRPr="00A036CC" w:rsidRDefault="009D414A" w:rsidP="009D414A">
      <w:pPr>
        <w:jc w:val="both"/>
        <w:rPr>
          <w:rFonts w:ascii="Arial" w:eastAsia="Calibri" w:hAnsi="Arial" w:cs="Arial"/>
          <w:lang w:eastAsia="en-US"/>
        </w:rPr>
      </w:pPr>
      <w:r w:rsidRPr="00A036CC">
        <w:rPr>
          <w:rFonts w:ascii="Arial" w:eastAsia="Calibri" w:hAnsi="Arial" w:cs="Arial"/>
          <w:u w:val="single"/>
          <w:lang w:eastAsia="en-US"/>
        </w:rPr>
        <w:lastRenderedPageBreak/>
        <w:t>До</w:t>
      </w:r>
      <w:r w:rsidR="006273B1" w:rsidRPr="00A036CC">
        <w:rPr>
          <w:rFonts w:ascii="Arial" w:eastAsia="Calibri" w:hAnsi="Arial" w:cs="Arial"/>
          <w:u w:val="single"/>
          <w:lang w:eastAsia="en-US"/>
        </w:rPr>
        <w:t>кладва:</w:t>
      </w:r>
      <w:r w:rsidR="006273B1" w:rsidRPr="00A036CC">
        <w:rPr>
          <w:rFonts w:ascii="Arial" w:eastAsia="Calibri" w:hAnsi="Arial" w:cs="Arial"/>
          <w:lang w:eastAsia="en-US"/>
        </w:rPr>
        <w:t xml:space="preserve"> Снежина Стоянова – Пред</w:t>
      </w:r>
      <w:r w:rsidRPr="00A036CC">
        <w:rPr>
          <w:rFonts w:ascii="Arial" w:eastAsia="Calibri" w:hAnsi="Arial" w:cs="Arial"/>
          <w:lang w:eastAsia="en-US"/>
        </w:rPr>
        <w:t>седател на ОИК,</w:t>
      </w:r>
    </w:p>
    <w:p w:rsidR="009D414A" w:rsidRPr="00A036CC" w:rsidRDefault="009D414A" w:rsidP="00BA1B36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</w:p>
    <w:p w:rsidR="00923BA0" w:rsidRPr="00A036CC" w:rsidRDefault="009D414A" w:rsidP="00F0327D">
      <w:pPr>
        <w:pStyle w:val="a3"/>
        <w:spacing w:before="240" w:after="240" w:line="276" w:lineRule="auto"/>
        <w:ind w:left="2160"/>
        <w:jc w:val="both"/>
        <w:rPr>
          <w:rFonts w:ascii="Arial" w:hAnsi="Arial" w:cs="Arial"/>
          <w:bCs/>
          <w:lang w:val="ru-RU"/>
        </w:rPr>
      </w:pPr>
      <w:proofErr w:type="spellStart"/>
      <w:r w:rsidRPr="00A036CC">
        <w:rPr>
          <w:rFonts w:ascii="Arial" w:hAnsi="Arial" w:cs="Arial"/>
          <w:bCs/>
          <w:lang w:val="ru-RU"/>
        </w:rPr>
        <w:t>Вземане</w:t>
      </w:r>
      <w:proofErr w:type="spellEnd"/>
      <w:r w:rsidRPr="00A036CC">
        <w:rPr>
          <w:rFonts w:ascii="Arial" w:hAnsi="Arial" w:cs="Arial"/>
          <w:bCs/>
          <w:lang w:val="ru-RU"/>
        </w:rPr>
        <w:t xml:space="preserve"> на Р</w:t>
      </w:r>
      <w:r w:rsidR="00923BA0" w:rsidRPr="00A036CC">
        <w:rPr>
          <w:rFonts w:ascii="Arial" w:hAnsi="Arial" w:cs="Arial"/>
          <w:bCs/>
          <w:lang w:val="ru-RU"/>
        </w:rPr>
        <w:t>ешение</w:t>
      </w:r>
      <w:r w:rsidRPr="00A036CC">
        <w:rPr>
          <w:rFonts w:ascii="Arial" w:hAnsi="Arial" w:cs="Arial"/>
          <w:bCs/>
          <w:lang w:val="ru-RU"/>
        </w:rPr>
        <w:t xml:space="preserve"> №1</w:t>
      </w:r>
      <w:r w:rsidR="00923BA0" w:rsidRPr="00A036CC">
        <w:rPr>
          <w:rFonts w:ascii="Arial" w:hAnsi="Arial" w:cs="Arial"/>
          <w:bCs/>
          <w:lang w:val="ru-RU"/>
        </w:rPr>
        <w:t xml:space="preserve"> на ОИК</w:t>
      </w:r>
    </w:p>
    <w:p w:rsidR="00866DDA" w:rsidRPr="002678BD" w:rsidRDefault="00866DDA" w:rsidP="00866DDA">
      <w:pPr>
        <w:pStyle w:val="a4"/>
        <w:spacing w:after="15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678BD">
        <w:rPr>
          <w:rFonts w:ascii="Arial" w:hAnsi="Arial" w:cs="Arial"/>
        </w:rPr>
        <w:t xml:space="preserve">ОТНОСНО: 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 xml:space="preserve">Определяне на броя на мандатите за общински съветници при произвеждане на изборите за общински съветници и за кметове на 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29 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>октомври 20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23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 xml:space="preserve"> г. на ОИК, в срок до 11 септември 20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23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> г.</w:t>
      </w:r>
    </w:p>
    <w:p w:rsidR="00866DDA" w:rsidRPr="002678BD" w:rsidRDefault="00866DDA" w:rsidP="00866DDA">
      <w:pPr>
        <w:pStyle w:val="a4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678BD">
        <w:rPr>
          <w:rFonts w:ascii="Arial" w:eastAsiaTheme="minorHAnsi" w:hAnsi="Arial" w:cs="Arial"/>
          <w:sz w:val="22"/>
          <w:szCs w:val="22"/>
          <w:lang w:eastAsia="en-US"/>
        </w:rPr>
        <w:t>След направена справка с официално публикувана таблица от ГД „</w:t>
      </w:r>
      <w:proofErr w:type="spellStart"/>
      <w:r w:rsidRPr="002678BD">
        <w:rPr>
          <w:rFonts w:ascii="Arial" w:eastAsiaTheme="minorHAnsi" w:hAnsi="Arial" w:cs="Arial"/>
          <w:sz w:val="22"/>
          <w:szCs w:val="22"/>
          <w:lang w:eastAsia="en-US"/>
        </w:rPr>
        <w:t>ГРАО",за</w:t>
      </w:r>
      <w:proofErr w:type="spellEnd"/>
      <w:r w:rsidRPr="002678BD">
        <w:rPr>
          <w:rFonts w:ascii="Arial" w:eastAsiaTheme="minorHAnsi" w:hAnsi="Arial" w:cs="Arial"/>
          <w:sz w:val="22"/>
          <w:szCs w:val="22"/>
          <w:lang w:eastAsia="en-US"/>
        </w:rPr>
        <w:t xml:space="preserve"> област Ловеч, Месечни таблици на населението по постоянен и настоящ адрес (по области и общини) за текущата година, става видно че населението на община Априлци към дата </w:t>
      </w:r>
      <w:r>
        <w:rPr>
          <w:rFonts w:ascii="Arial" w:eastAsiaTheme="minorHAnsi" w:hAnsi="Arial" w:cs="Arial"/>
          <w:sz w:val="22"/>
          <w:szCs w:val="22"/>
          <w:lang w:eastAsia="en-US"/>
        </w:rPr>
        <w:t>04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.08.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>20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23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678BD">
        <w:rPr>
          <w:rFonts w:ascii="Arial" w:eastAsiaTheme="minorHAnsi" w:hAnsi="Arial" w:cs="Arial"/>
          <w:sz w:val="22"/>
          <w:szCs w:val="22"/>
          <w:lang w:eastAsia="en-US"/>
        </w:rPr>
        <w:t>г.е</w:t>
      </w:r>
      <w:proofErr w:type="spellEnd"/>
      <w:r w:rsidRPr="002678BD">
        <w:rPr>
          <w:rFonts w:ascii="Arial" w:eastAsiaTheme="minorHAnsi" w:hAnsi="Arial" w:cs="Arial"/>
          <w:sz w:val="22"/>
          <w:szCs w:val="22"/>
          <w:lang w:eastAsia="en-US"/>
        </w:rPr>
        <w:t xml:space="preserve"> било общо 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2</w:t>
      </w:r>
      <w:r>
        <w:rPr>
          <w:rFonts w:ascii="Arial" w:eastAsiaTheme="minorHAnsi" w:hAnsi="Arial" w:cs="Arial"/>
          <w:sz w:val="22"/>
          <w:szCs w:val="22"/>
          <w:lang w:eastAsia="en-US"/>
        </w:rPr>
        <w:t>42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9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 xml:space="preserve">жители. </w:t>
      </w:r>
    </w:p>
    <w:p w:rsidR="00866DDA" w:rsidRDefault="00866DDA" w:rsidP="00866DDA">
      <w:pPr>
        <w:pStyle w:val="a4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678BD">
        <w:rPr>
          <w:rFonts w:ascii="Arial" w:eastAsiaTheme="minorHAnsi" w:hAnsi="Arial" w:cs="Arial"/>
          <w:sz w:val="22"/>
          <w:szCs w:val="22"/>
          <w:lang w:eastAsia="en-US"/>
        </w:rPr>
        <w:t xml:space="preserve">ОИК констатира, съгласно т. 3 от решение на ЦИК № 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1973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>-МИ/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10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>.0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8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>.20</w:t>
      </w:r>
      <w:r w:rsidRPr="002678BD">
        <w:rPr>
          <w:rFonts w:ascii="Arial" w:eastAsiaTheme="minorHAnsi" w:hAnsi="Arial" w:cs="Arial"/>
          <w:sz w:val="22"/>
          <w:szCs w:val="22"/>
          <w:lang w:val="en-US" w:eastAsia="en-US"/>
        </w:rPr>
        <w:t>23</w:t>
      </w:r>
      <w:r w:rsidRPr="002678BD">
        <w:rPr>
          <w:rFonts w:ascii="Arial" w:eastAsiaTheme="minorHAnsi" w:hAnsi="Arial" w:cs="Arial"/>
          <w:sz w:val="22"/>
          <w:szCs w:val="22"/>
          <w:lang w:eastAsia="en-US"/>
        </w:rPr>
        <w:t xml:space="preserve"> г., община Априлци отговаря на „3.1. при население на общината до 5000 души – 11 съветници;</w:t>
      </w:r>
    </w:p>
    <w:p w:rsidR="00866DDA" w:rsidRPr="00A036CC" w:rsidRDefault="00866DDA" w:rsidP="00866DDA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След проведеното гласуване:</w:t>
      </w:r>
    </w:p>
    <w:p w:rsidR="00866DDA" w:rsidRDefault="00866DDA" w:rsidP="00866D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</w:t>
      </w:r>
      <w:r w:rsidRPr="00A036C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 </w:t>
      </w:r>
      <w:r w:rsidRPr="00A036CC">
        <w:rPr>
          <w:rFonts w:ascii="Arial" w:hAnsi="Arial" w:cs="Arial"/>
        </w:rPr>
        <w:t>гласа „За“</w:t>
      </w:r>
    </w:p>
    <w:p w:rsidR="00866DDA" w:rsidRPr="000B7E4E" w:rsidRDefault="00866DDA" w:rsidP="00866DDA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866DDA" w:rsidRPr="000B7E4E" w:rsidRDefault="00866DDA" w:rsidP="00866DDA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866DDA" w:rsidRPr="000B7E4E" w:rsidRDefault="00866DDA" w:rsidP="00866DDA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866DDA" w:rsidRPr="000B7E4E" w:rsidRDefault="00866DDA" w:rsidP="00866DDA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866DDA" w:rsidRPr="000B7E4E" w:rsidRDefault="00866DDA" w:rsidP="00866D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866DDA" w:rsidRPr="000B7E4E" w:rsidRDefault="00866DDA" w:rsidP="00866DDA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866DDA" w:rsidRPr="000B7E4E" w:rsidRDefault="00866DDA" w:rsidP="00866D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866DDA" w:rsidRPr="000B7E4E" w:rsidRDefault="00866DDA" w:rsidP="00866DDA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866DDA" w:rsidRPr="000B7E4E" w:rsidRDefault="00866DDA" w:rsidP="00866DDA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866DDA" w:rsidRPr="000B7E4E" w:rsidRDefault="00866DDA" w:rsidP="00866DDA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p w:rsidR="00866DDA" w:rsidRPr="00A036CC" w:rsidRDefault="00866DDA" w:rsidP="00866DDA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866DDA" w:rsidRPr="00A036CC" w:rsidTr="002F046F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DDA" w:rsidRPr="00A036CC" w:rsidRDefault="00866DDA" w:rsidP="002F046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866DDA" w:rsidRPr="00866DDA" w:rsidRDefault="00866DDA" w:rsidP="00866D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2C0B21" w:rsidRPr="00A036CC" w:rsidRDefault="002C0B21" w:rsidP="00BA1B3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66DDA" w:rsidRPr="008746B1" w:rsidRDefault="00866DDA" w:rsidP="00866DDA">
      <w:pPr>
        <w:pStyle w:val="a4"/>
        <w:ind w:firstLine="708"/>
        <w:jc w:val="both"/>
        <w:rPr>
          <w:rFonts w:ascii="Arial" w:eastAsiaTheme="minorHAnsi" w:hAnsi="Arial" w:cs="Arial"/>
          <w:lang w:eastAsia="en-US"/>
        </w:rPr>
      </w:pPr>
      <w:r w:rsidRPr="008746B1">
        <w:rPr>
          <w:rFonts w:ascii="Arial" w:eastAsiaTheme="minorHAnsi" w:hAnsi="Arial" w:cs="Arial"/>
          <w:lang w:eastAsia="en-US"/>
        </w:rPr>
        <w:t>Предвид горното и на основание: чл. 87, ал. 1, т. 1 и 3 от Изборния кодекс, ОИК</w:t>
      </w:r>
    </w:p>
    <w:p w:rsidR="00866DDA" w:rsidRDefault="00866DDA" w:rsidP="00866DDA">
      <w:pPr>
        <w:jc w:val="center"/>
        <w:rPr>
          <w:rFonts w:ascii="Arial" w:hAnsi="Arial" w:cs="Arial"/>
        </w:rPr>
      </w:pPr>
      <w:r w:rsidRPr="002678BD">
        <w:rPr>
          <w:rFonts w:ascii="Arial" w:hAnsi="Arial" w:cs="Arial"/>
        </w:rPr>
        <w:t>РЕШИ:</w:t>
      </w:r>
    </w:p>
    <w:p w:rsidR="008746B1" w:rsidRPr="002678BD" w:rsidRDefault="008746B1" w:rsidP="00866DDA">
      <w:pPr>
        <w:jc w:val="center"/>
        <w:rPr>
          <w:rFonts w:ascii="Arial" w:hAnsi="Arial" w:cs="Arial"/>
        </w:rPr>
      </w:pPr>
    </w:p>
    <w:p w:rsidR="00866DDA" w:rsidRPr="002678BD" w:rsidRDefault="00866DDA" w:rsidP="00866DDA">
      <w:pPr>
        <w:ind w:firstLine="708"/>
        <w:rPr>
          <w:rFonts w:ascii="Arial" w:hAnsi="Arial" w:cs="Arial"/>
        </w:rPr>
      </w:pPr>
      <w:r w:rsidRPr="002678BD">
        <w:rPr>
          <w:rFonts w:ascii="Arial" w:hAnsi="Arial" w:cs="Arial"/>
        </w:rPr>
        <w:t>Броят на мандатите за общински съветници при произвеждане на изборите за общински съветници и за кметове на 2</w:t>
      </w:r>
      <w:r>
        <w:rPr>
          <w:rFonts w:ascii="Arial" w:hAnsi="Arial" w:cs="Arial"/>
        </w:rPr>
        <w:t>9</w:t>
      </w:r>
      <w:r w:rsidRPr="002678BD">
        <w:rPr>
          <w:rFonts w:ascii="Arial" w:hAnsi="Arial" w:cs="Arial"/>
        </w:rPr>
        <w:t xml:space="preserve"> октомври 20</w:t>
      </w:r>
      <w:r>
        <w:rPr>
          <w:rFonts w:ascii="Arial" w:hAnsi="Arial" w:cs="Arial"/>
        </w:rPr>
        <w:t>23</w:t>
      </w:r>
      <w:r w:rsidRPr="002678BD">
        <w:rPr>
          <w:rFonts w:ascii="Arial" w:hAnsi="Arial" w:cs="Arial"/>
        </w:rPr>
        <w:t xml:space="preserve"> г.  е 11 съветници.</w:t>
      </w:r>
    </w:p>
    <w:p w:rsidR="006711B6" w:rsidRPr="00A036CC" w:rsidRDefault="006711B6" w:rsidP="00866DD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66DDA" w:rsidRPr="006C1391" w:rsidRDefault="00866DDA" w:rsidP="00866DDA">
      <w:pPr>
        <w:pStyle w:val="a3"/>
        <w:ind w:left="0" w:firstLine="708"/>
        <w:jc w:val="both"/>
        <w:rPr>
          <w:rFonts w:ascii="Arial" w:hAnsi="Arial" w:cs="Arial"/>
        </w:rPr>
      </w:pPr>
      <w:r w:rsidRPr="00A408CC">
        <w:rPr>
          <w:rFonts w:ascii="Arial" w:hAnsi="Arial" w:cs="Arial"/>
        </w:rPr>
        <w:t xml:space="preserve">Решението подлежи на </w:t>
      </w:r>
      <w:r>
        <w:rPr>
          <w:rFonts w:ascii="Arial" w:hAnsi="Arial" w:cs="Arial"/>
        </w:rPr>
        <w:t>оспорване</w:t>
      </w:r>
      <w:r w:rsidRPr="00A408CC">
        <w:rPr>
          <w:rFonts w:ascii="Arial" w:hAnsi="Arial" w:cs="Arial"/>
        </w:rPr>
        <w:t xml:space="preserve"> в 3-дневен с</w:t>
      </w:r>
      <w:r>
        <w:rPr>
          <w:rFonts w:ascii="Arial" w:hAnsi="Arial" w:cs="Arial"/>
        </w:rPr>
        <w:t>р</w:t>
      </w:r>
      <w:r w:rsidRPr="00A408CC">
        <w:rPr>
          <w:rFonts w:ascii="Arial" w:hAnsi="Arial" w:cs="Arial"/>
        </w:rPr>
        <w:t xml:space="preserve">ок от </w:t>
      </w:r>
      <w:r>
        <w:rPr>
          <w:rFonts w:ascii="Arial" w:hAnsi="Arial" w:cs="Arial"/>
        </w:rPr>
        <w:t>обявяването</w:t>
      </w:r>
      <w:r w:rsidRPr="00A408CC">
        <w:rPr>
          <w:rFonts w:ascii="Arial" w:hAnsi="Arial" w:cs="Arial"/>
        </w:rPr>
        <w:t xml:space="preserve"> му</w:t>
      </w:r>
      <w:r>
        <w:rPr>
          <w:rFonts w:ascii="Arial" w:hAnsi="Arial" w:cs="Arial"/>
        </w:rPr>
        <w:t xml:space="preserve">, </w:t>
      </w:r>
      <w:r w:rsidRPr="00A408CC">
        <w:rPr>
          <w:rFonts w:ascii="Arial" w:hAnsi="Arial" w:cs="Arial"/>
        </w:rPr>
        <w:t>пред ЦИК</w:t>
      </w:r>
      <w:r>
        <w:rPr>
          <w:rFonts w:ascii="Arial" w:hAnsi="Arial" w:cs="Arial"/>
        </w:rPr>
        <w:t>, по реда на Изборния кодекс.</w:t>
      </w:r>
    </w:p>
    <w:p w:rsidR="00F4673D" w:rsidRPr="00A036CC" w:rsidRDefault="00F4673D" w:rsidP="00BA1B36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476CF4" w:rsidRPr="00A036CC" w:rsidRDefault="00476CF4" w:rsidP="00476CF4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  <w:lang w:val="en-US"/>
        </w:rPr>
      </w:pPr>
      <w:r w:rsidRPr="00A036CC">
        <w:rPr>
          <w:rFonts w:ascii="Arial" w:hAnsi="Arial" w:cs="Arial"/>
          <w:u w:val="single"/>
        </w:rPr>
        <w:t xml:space="preserve">По т. </w:t>
      </w:r>
      <w:r>
        <w:rPr>
          <w:rFonts w:ascii="Arial" w:hAnsi="Arial" w:cs="Arial"/>
          <w:u w:val="single"/>
        </w:rPr>
        <w:t>3</w:t>
      </w:r>
      <w:r w:rsidRPr="00A036CC">
        <w:rPr>
          <w:rFonts w:ascii="Arial" w:hAnsi="Arial" w:cs="Arial"/>
          <w:u w:val="single"/>
        </w:rPr>
        <w:t xml:space="preserve">. от дневния ред: </w:t>
      </w:r>
    </w:p>
    <w:p w:rsidR="00476CF4" w:rsidRPr="00A036CC" w:rsidRDefault="00476CF4" w:rsidP="00476CF4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A036CC">
        <w:rPr>
          <w:rFonts w:ascii="Arial" w:hAnsi="Arial" w:cs="Arial"/>
          <w:u w:val="single"/>
        </w:rPr>
        <w:t>Докладва</w:t>
      </w:r>
      <w:r w:rsidRPr="00A036CC">
        <w:rPr>
          <w:rFonts w:ascii="Arial" w:hAnsi="Arial" w:cs="Arial"/>
          <w:u w:val="single"/>
          <w:lang w:val="en-US"/>
        </w:rPr>
        <w:t xml:space="preserve">: </w:t>
      </w:r>
      <w:r w:rsidRPr="00A036CC">
        <w:rPr>
          <w:rFonts w:ascii="Arial" w:eastAsia="Calibri" w:hAnsi="Arial" w:cs="Arial"/>
          <w:lang w:eastAsia="en-US"/>
        </w:rPr>
        <w:t>Снежина Стоянова – Председател на ОИК</w:t>
      </w:r>
      <w:r w:rsidRPr="00A036CC">
        <w:rPr>
          <w:rFonts w:ascii="Arial" w:eastAsia="Calibri" w:hAnsi="Arial" w:cs="Arial"/>
          <w:lang w:val="en-US" w:eastAsia="en-US"/>
        </w:rPr>
        <w:t xml:space="preserve"> </w:t>
      </w:r>
    </w:p>
    <w:p w:rsidR="00476CF4" w:rsidRPr="00A036CC" w:rsidRDefault="00476CF4" w:rsidP="00476CF4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</w:p>
    <w:p w:rsidR="008746B1" w:rsidRPr="00A036CC" w:rsidRDefault="008746B1" w:rsidP="008746B1">
      <w:pPr>
        <w:pStyle w:val="a3"/>
        <w:spacing w:before="240" w:after="240" w:line="276" w:lineRule="auto"/>
        <w:ind w:left="2160"/>
        <w:jc w:val="both"/>
        <w:rPr>
          <w:rFonts w:ascii="Arial" w:hAnsi="Arial" w:cs="Arial"/>
          <w:bCs/>
          <w:lang w:val="ru-RU"/>
        </w:rPr>
      </w:pPr>
      <w:proofErr w:type="spellStart"/>
      <w:r w:rsidRPr="00A036CC">
        <w:rPr>
          <w:rFonts w:ascii="Arial" w:hAnsi="Arial" w:cs="Arial"/>
          <w:bCs/>
          <w:lang w:val="ru-RU"/>
        </w:rPr>
        <w:lastRenderedPageBreak/>
        <w:t>Вземане</w:t>
      </w:r>
      <w:proofErr w:type="spellEnd"/>
      <w:r w:rsidRPr="00A036CC">
        <w:rPr>
          <w:rFonts w:ascii="Arial" w:hAnsi="Arial" w:cs="Arial"/>
          <w:bCs/>
          <w:lang w:val="ru-RU"/>
        </w:rPr>
        <w:t xml:space="preserve"> на Решение №</w:t>
      </w:r>
      <w:r>
        <w:rPr>
          <w:rFonts w:ascii="Arial" w:hAnsi="Arial" w:cs="Arial"/>
          <w:bCs/>
          <w:lang w:val="ru-RU"/>
        </w:rPr>
        <w:t>2</w:t>
      </w:r>
      <w:r w:rsidRPr="00A036CC">
        <w:rPr>
          <w:rFonts w:ascii="Arial" w:hAnsi="Arial" w:cs="Arial"/>
          <w:bCs/>
          <w:lang w:val="ru-RU"/>
        </w:rPr>
        <w:t xml:space="preserve"> на ОИК</w:t>
      </w:r>
    </w:p>
    <w:p w:rsidR="00476CF4" w:rsidRPr="00476CF4" w:rsidRDefault="00476CF4" w:rsidP="00476CF4">
      <w:pPr>
        <w:pStyle w:val="a4"/>
        <w:jc w:val="both"/>
        <w:rPr>
          <w:rFonts w:ascii="Arial" w:hAnsi="Arial" w:cs="Arial"/>
        </w:rPr>
      </w:pPr>
      <w:r w:rsidRPr="006C1391">
        <w:rPr>
          <w:rFonts w:ascii="Arial" w:hAnsi="Arial" w:cs="Arial"/>
        </w:rPr>
        <w:t xml:space="preserve">ОТНОСНО: </w:t>
      </w:r>
      <w:r w:rsidRPr="00476CF4">
        <w:rPr>
          <w:rFonts w:ascii="Arial" w:hAnsi="Arial" w:cs="Arial"/>
        </w:rPr>
        <w:t>Утвърждаване на образци на указателни табели и табла, работното време и публикуване на информация на ОИК, при произвеждане на изборите за общински съветници и за кметове на 29 октомври 2023 г.</w:t>
      </w:r>
    </w:p>
    <w:p w:rsidR="00476CF4" w:rsidRPr="00476CF4" w:rsidRDefault="00476CF4" w:rsidP="00476CF4">
      <w:pPr>
        <w:pStyle w:val="a4"/>
        <w:jc w:val="both"/>
        <w:rPr>
          <w:rFonts w:ascii="Arial" w:hAnsi="Arial" w:cs="Arial"/>
        </w:rPr>
      </w:pPr>
      <w:r w:rsidRPr="00476CF4">
        <w:rPr>
          <w:rFonts w:ascii="Arial" w:hAnsi="Arial" w:cs="Arial"/>
        </w:rPr>
        <w:t>ОИК се запозна с изискванията и задължителната информация, която трябва да съдържат табелите и таблата, съгласно изисквания на ИЗ и ЦИК.</w:t>
      </w:r>
    </w:p>
    <w:p w:rsidR="00476CF4" w:rsidRPr="00A036CC" w:rsidRDefault="00476CF4" w:rsidP="00476CF4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След проведеното гласуване:</w:t>
      </w:r>
    </w:p>
    <w:p w:rsidR="00476CF4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</w:t>
      </w:r>
      <w:r w:rsidRPr="00A036C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 </w:t>
      </w:r>
      <w:r w:rsidRPr="00A036CC">
        <w:rPr>
          <w:rFonts w:ascii="Arial" w:hAnsi="Arial" w:cs="Arial"/>
        </w:rPr>
        <w:t>гласа „За“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476CF4" w:rsidRPr="000B7E4E" w:rsidRDefault="00476CF4" w:rsidP="00476CF4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476CF4" w:rsidRPr="000B7E4E" w:rsidRDefault="00476CF4" w:rsidP="00476CF4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476CF4" w:rsidRPr="000B7E4E" w:rsidRDefault="00476CF4" w:rsidP="00476CF4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p w:rsidR="00476CF4" w:rsidRPr="00A036CC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476CF4" w:rsidRPr="00A036CC" w:rsidTr="002F046F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CF4" w:rsidRPr="00A036CC" w:rsidRDefault="00476CF4" w:rsidP="002F046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476CF4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476CF4" w:rsidRPr="00476CF4" w:rsidRDefault="00476CF4" w:rsidP="00476CF4">
      <w:pPr>
        <w:ind w:firstLine="708"/>
        <w:jc w:val="both"/>
        <w:rPr>
          <w:rFonts w:ascii="Arial" w:hAnsi="Arial" w:cs="Arial"/>
        </w:rPr>
      </w:pPr>
    </w:p>
    <w:p w:rsidR="00476CF4" w:rsidRDefault="00476CF4" w:rsidP="00476CF4">
      <w:pPr>
        <w:spacing w:after="136"/>
        <w:ind w:firstLine="708"/>
        <w:jc w:val="both"/>
        <w:rPr>
          <w:rFonts w:ascii="Arial" w:hAnsi="Arial" w:cs="Arial"/>
        </w:rPr>
      </w:pPr>
      <w:r w:rsidRPr="002C5E2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основание чл. 57, ал. 1, т. 44</w:t>
      </w:r>
      <w:r w:rsidRPr="002C5E21">
        <w:rPr>
          <w:rFonts w:ascii="Arial" w:hAnsi="Arial" w:cs="Arial"/>
        </w:rPr>
        <w:t xml:space="preserve"> от Изборния кодекс </w:t>
      </w:r>
      <w:r>
        <w:rPr>
          <w:rFonts w:ascii="Arial" w:hAnsi="Arial" w:cs="Arial"/>
        </w:rPr>
        <w:t xml:space="preserve">и решение № </w:t>
      </w:r>
      <w:r>
        <w:rPr>
          <w:rFonts w:ascii="Arial" w:hAnsi="Arial" w:cs="Arial"/>
          <w:lang w:val="en-US"/>
        </w:rPr>
        <w:t>2173</w:t>
      </w:r>
      <w:r>
        <w:rPr>
          <w:rFonts w:ascii="Arial" w:hAnsi="Arial" w:cs="Arial"/>
        </w:rPr>
        <w:t>-МИ/</w:t>
      </w:r>
      <w:r>
        <w:rPr>
          <w:rFonts w:ascii="Arial" w:hAnsi="Arial" w:cs="Arial"/>
          <w:lang w:val="en-US"/>
        </w:rPr>
        <w:t>01</w:t>
      </w:r>
      <w:r w:rsidRPr="00AD5C6F"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9</w:t>
      </w:r>
      <w:r w:rsidRPr="00AD5C6F">
        <w:rPr>
          <w:rFonts w:ascii="Arial" w:hAnsi="Arial" w:cs="Arial"/>
        </w:rPr>
        <w:t>.20</w:t>
      </w:r>
      <w:r>
        <w:rPr>
          <w:rFonts w:ascii="Arial" w:hAnsi="Arial" w:cs="Arial"/>
          <w:lang w:val="en-US"/>
        </w:rPr>
        <w:t>23</w:t>
      </w:r>
      <w:r w:rsidRPr="00AD5C6F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на </w:t>
      </w:r>
      <w:r w:rsidRPr="002C5E21">
        <w:rPr>
          <w:rFonts w:ascii="Arial" w:hAnsi="Arial" w:cs="Arial"/>
        </w:rPr>
        <w:t>Централната избирателна комисия</w:t>
      </w:r>
      <w:r>
        <w:rPr>
          <w:rFonts w:ascii="Arial" w:hAnsi="Arial" w:cs="Arial"/>
        </w:rPr>
        <w:t>, ОИК</w:t>
      </w:r>
    </w:p>
    <w:p w:rsidR="00EE7C9C" w:rsidRPr="00476CF4" w:rsidRDefault="00EE7C9C" w:rsidP="00476CF4">
      <w:pPr>
        <w:spacing w:after="136"/>
        <w:ind w:firstLine="708"/>
        <w:jc w:val="both"/>
        <w:rPr>
          <w:rFonts w:ascii="Arial" w:hAnsi="Arial" w:cs="Arial"/>
        </w:rPr>
      </w:pPr>
    </w:p>
    <w:p w:rsidR="00476CF4" w:rsidRDefault="00476CF4" w:rsidP="00476CF4">
      <w:pPr>
        <w:jc w:val="center"/>
        <w:rPr>
          <w:rFonts w:ascii="Arial" w:hAnsi="Arial" w:cs="Arial"/>
        </w:rPr>
      </w:pPr>
      <w:r w:rsidRPr="001441AF">
        <w:rPr>
          <w:rFonts w:ascii="Arial" w:hAnsi="Arial" w:cs="Arial"/>
        </w:rPr>
        <w:t>РЕШИ:</w:t>
      </w:r>
    </w:p>
    <w:p w:rsidR="00476CF4" w:rsidRDefault="00476CF4" w:rsidP="00476CF4">
      <w:pPr>
        <w:jc w:val="center"/>
        <w:rPr>
          <w:rFonts w:ascii="Arial" w:hAnsi="Arial" w:cs="Arial"/>
        </w:rPr>
      </w:pPr>
    </w:p>
    <w:p w:rsidR="00476CF4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Информационното табло на ОИК се намира на втория етаж на община Априлци,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.”Васил Левски”109, най-вдясно в края на коридора, до вратата на Заседателна зала.</w:t>
      </w:r>
    </w:p>
    <w:p w:rsidR="00476CF4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Всички решения, съобщения и друга публикувана от ОИК информация, ще бъде поставяна на информационното табло на ОИК  за срок от 3 дни от датата на публикуване, както и на сайта на ОИК, при спазване изискванията поставени от ЦИК.</w:t>
      </w:r>
    </w:p>
    <w:p w:rsidR="00476CF4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ОИК работи всеки календарен ден, с работно време от 9</w:t>
      </w:r>
      <w:r>
        <w:rPr>
          <w:rFonts w:ascii="Arial" w:hAnsi="Arial" w:cs="Arial"/>
          <w:lang w:val="en-US"/>
        </w:rPr>
        <w:t xml:space="preserve">:00-17:00 </w:t>
      </w:r>
      <w:r>
        <w:rPr>
          <w:rFonts w:ascii="Arial" w:hAnsi="Arial" w:cs="Arial"/>
        </w:rPr>
        <w:t>ч., и поемане на дежурства от двама дежурни членове на ОИК, с изключение на дните, в които се изисква пълен състав на комисията, съгласно разпоредбите ИК и ЦИК.</w:t>
      </w:r>
    </w:p>
    <w:p w:rsidR="00476CF4" w:rsidRPr="008B5BD6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ОИК постави информационна табела с работно време и дежурни телефони на вратата, където извършва дейността си - Заседателната зала, община Априлци, както и на главния вход на Община Априлци.</w:t>
      </w:r>
    </w:p>
    <w:p w:rsidR="00476CF4" w:rsidRPr="006C1391" w:rsidRDefault="00476CF4" w:rsidP="00476CF4">
      <w:pPr>
        <w:pStyle w:val="a3"/>
        <w:ind w:left="0" w:firstLine="708"/>
        <w:jc w:val="both"/>
        <w:rPr>
          <w:rFonts w:ascii="Arial" w:hAnsi="Arial" w:cs="Arial"/>
        </w:rPr>
      </w:pPr>
      <w:r w:rsidRPr="00A408CC">
        <w:rPr>
          <w:rFonts w:ascii="Arial" w:hAnsi="Arial" w:cs="Arial"/>
        </w:rPr>
        <w:t xml:space="preserve">Решението подлежи на </w:t>
      </w:r>
      <w:r>
        <w:rPr>
          <w:rFonts w:ascii="Arial" w:hAnsi="Arial" w:cs="Arial"/>
        </w:rPr>
        <w:t>оспорване</w:t>
      </w:r>
      <w:r w:rsidRPr="00A408CC">
        <w:rPr>
          <w:rFonts w:ascii="Arial" w:hAnsi="Arial" w:cs="Arial"/>
        </w:rPr>
        <w:t xml:space="preserve"> в 3-дневен с</w:t>
      </w:r>
      <w:r>
        <w:rPr>
          <w:rFonts w:ascii="Arial" w:hAnsi="Arial" w:cs="Arial"/>
        </w:rPr>
        <w:t>р</w:t>
      </w:r>
      <w:r w:rsidRPr="00A408CC">
        <w:rPr>
          <w:rFonts w:ascii="Arial" w:hAnsi="Arial" w:cs="Arial"/>
        </w:rPr>
        <w:t xml:space="preserve">ок от </w:t>
      </w:r>
      <w:r>
        <w:rPr>
          <w:rFonts w:ascii="Arial" w:hAnsi="Arial" w:cs="Arial"/>
        </w:rPr>
        <w:t>обявяването</w:t>
      </w:r>
      <w:r w:rsidRPr="00A408CC">
        <w:rPr>
          <w:rFonts w:ascii="Arial" w:hAnsi="Arial" w:cs="Arial"/>
        </w:rPr>
        <w:t xml:space="preserve"> му</w:t>
      </w:r>
      <w:r>
        <w:rPr>
          <w:rFonts w:ascii="Arial" w:hAnsi="Arial" w:cs="Arial"/>
        </w:rPr>
        <w:t xml:space="preserve">, </w:t>
      </w:r>
      <w:r w:rsidRPr="00A408CC">
        <w:rPr>
          <w:rFonts w:ascii="Arial" w:hAnsi="Arial" w:cs="Arial"/>
        </w:rPr>
        <w:t>пред ЦИК</w:t>
      </w:r>
      <w:r>
        <w:rPr>
          <w:rFonts w:ascii="Arial" w:hAnsi="Arial" w:cs="Arial"/>
        </w:rPr>
        <w:t>, по реда на Изборния кодекс.</w:t>
      </w:r>
    </w:p>
    <w:p w:rsidR="00476CF4" w:rsidRPr="00EE7C9C" w:rsidRDefault="00476CF4" w:rsidP="00EE7C9C">
      <w:pPr>
        <w:ind w:firstLine="708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 </w:t>
      </w:r>
    </w:p>
    <w:p w:rsidR="00476CF4" w:rsidRPr="00A036CC" w:rsidRDefault="00476CF4" w:rsidP="00476CF4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A036CC">
        <w:rPr>
          <w:rFonts w:ascii="Arial" w:hAnsi="Arial" w:cs="Arial"/>
          <w:u w:val="single"/>
        </w:rPr>
        <w:t xml:space="preserve">По т. </w:t>
      </w:r>
      <w:r w:rsidR="00EE7C9C">
        <w:rPr>
          <w:rFonts w:ascii="Arial" w:hAnsi="Arial" w:cs="Arial"/>
          <w:u w:val="single"/>
        </w:rPr>
        <w:t>4</w:t>
      </w:r>
      <w:r w:rsidRPr="00A036CC">
        <w:rPr>
          <w:rFonts w:ascii="Arial" w:hAnsi="Arial" w:cs="Arial"/>
          <w:u w:val="single"/>
        </w:rPr>
        <w:t xml:space="preserve">. от дневния ред: </w:t>
      </w:r>
    </w:p>
    <w:p w:rsidR="00476CF4" w:rsidRPr="00A036CC" w:rsidRDefault="00476CF4" w:rsidP="00476CF4">
      <w:pPr>
        <w:jc w:val="both"/>
        <w:rPr>
          <w:rFonts w:ascii="Arial" w:eastAsia="Calibri" w:hAnsi="Arial" w:cs="Arial"/>
          <w:lang w:eastAsia="en-US"/>
        </w:rPr>
      </w:pPr>
      <w:r w:rsidRPr="00A036CC">
        <w:rPr>
          <w:rFonts w:ascii="Arial" w:eastAsia="Calibri" w:hAnsi="Arial" w:cs="Arial"/>
          <w:u w:val="single"/>
          <w:lang w:eastAsia="en-US"/>
        </w:rPr>
        <w:t>Докладва:</w:t>
      </w:r>
      <w:r w:rsidRPr="00A036CC">
        <w:rPr>
          <w:rFonts w:ascii="Arial" w:eastAsia="Calibri" w:hAnsi="Arial" w:cs="Arial"/>
          <w:lang w:eastAsia="en-US"/>
        </w:rPr>
        <w:t xml:space="preserve"> Снежина Стоянова – Председател на ОИК,</w:t>
      </w:r>
    </w:p>
    <w:p w:rsidR="008E2FBE" w:rsidRDefault="008E2FBE" w:rsidP="00476CF4">
      <w:pPr>
        <w:jc w:val="both"/>
        <w:rPr>
          <w:rFonts w:ascii="Arial" w:hAnsi="Arial" w:cs="Arial"/>
        </w:rPr>
      </w:pPr>
    </w:p>
    <w:p w:rsidR="008746B1" w:rsidRPr="00A036CC" w:rsidRDefault="008746B1" w:rsidP="008746B1">
      <w:pPr>
        <w:pStyle w:val="a3"/>
        <w:spacing w:before="240" w:after="240" w:line="276" w:lineRule="auto"/>
        <w:ind w:left="2160"/>
        <w:jc w:val="both"/>
        <w:rPr>
          <w:rFonts w:ascii="Arial" w:hAnsi="Arial" w:cs="Arial"/>
          <w:bCs/>
          <w:lang w:val="ru-RU"/>
        </w:rPr>
      </w:pPr>
      <w:proofErr w:type="spellStart"/>
      <w:r w:rsidRPr="00A036CC">
        <w:rPr>
          <w:rFonts w:ascii="Arial" w:hAnsi="Arial" w:cs="Arial"/>
          <w:bCs/>
          <w:lang w:val="ru-RU"/>
        </w:rPr>
        <w:lastRenderedPageBreak/>
        <w:t>Вземане</w:t>
      </w:r>
      <w:proofErr w:type="spellEnd"/>
      <w:r w:rsidRPr="00A036CC">
        <w:rPr>
          <w:rFonts w:ascii="Arial" w:hAnsi="Arial" w:cs="Arial"/>
          <w:bCs/>
          <w:lang w:val="ru-RU"/>
        </w:rPr>
        <w:t xml:space="preserve"> на Решение №</w:t>
      </w:r>
      <w:r>
        <w:rPr>
          <w:rFonts w:ascii="Arial" w:hAnsi="Arial" w:cs="Arial"/>
          <w:bCs/>
          <w:lang w:val="ru-RU"/>
        </w:rPr>
        <w:t>3</w:t>
      </w:r>
      <w:r w:rsidRPr="00A036CC">
        <w:rPr>
          <w:rFonts w:ascii="Arial" w:hAnsi="Arial" w:cs="Arial"/>
          <w:bCs/>
          <w:lang w:val="ru-RU"/>
        </w:rPr>
        <w:t xml:space="preserve"> на ОИК</w:t>
      </w:r>
    </w:p>
    <w:p w:rsidR="008E2FBE" w:rsidRDefault="008E2FBE" w:rsidP="008E2FBE">
      <w:pPr>
        <w:pStyle w:val="a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C1391">
        <w:rPr>
          <w:rFonts w:ascii="Arial" w:hAnsi="Arial" w:cs="Arial"/>
        </w:rPr>
        <w:t>ОТНОСНО:</w:t>
      </w:r>
      <w:r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Е</w:t>
      </w:r>
      <w:r w:rsidRPr="008C185C">
        <w:rPr>
          <w:rFonts w:ascii="Arial" w:eastAsiaTheme="minorHAnsi" w:hAnsi="Arial" w:cs="Arial"/>
          <w:sz w:val="22"/>
          <w:szCs w:val="22"/>
          <w:lang w:eastAsia="en-US"/>
        </w:rPr>
        <w:t>динна номерация на избирателните секции в Република България за изборите за общински съветници и за кметове на 2</w:t>
      </w:r>
      <w:r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8C185C">
        <w:rPr>
          <w:rFonts w:ascii="Arial" w:eastAsiaTheme="minorHAnsi" w:hAnsi="Arial" w:cs="Arial"/>
          <w:sz w:val="22"/>
          <w:szCs w:val="22"/>
          <w:lang w:eastAsia="en-US"/>
        </w:rPr>
        <w:t xml:space="preserve"> октомври 20</w:t>
      </w:r>
      <w:r>
        <w:rPr>
          <w:rFonts w:ascii="Arial" w:eastAsiaTheme="minorHAnsi" w:hAnsi="Arial" w:cs="Arial"/>
          <w:sz w:val="22"/>
          <w:szCs w:val="22"/>
          <w:lang w:eastAsia="en-US"/>
        </w:rPr>
        <w:t>23</w:t>
      </w:r>
      <w:r w:rsidRPr="008C185C">
        <w:rPr>
          <w:rFonts w:ascii="Arial" w:eastAsiaTheme="minorHAnsi" w:hAnsi="Arial" w:cs="Arial"/>
          <w:sz w:val="22"/>
          <w:szCs w:val="22"/>
          <w:lang w:eastAsia="en-US"/>
        </w:rPr>
        <w:t xml:space="preserve"> г.</w:t>
      </w:r>
    </w:p>
    <w:p w:rsidR="008E2FBE" w:rsidRPr="001A235F" w:rsidRDefault="008E2FBE" w:rsidP="008E2FBE">
      <w:pPr>
        <w:pStyle w:val="a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1A235F">
        <w:rPr>
          <w:rFonts w:ascii="Arial" w:eastAsiaTheme="minorHAnsi" w:hAnsi="Arial" w:cs="Arial"/>
          <w:sz w:val="22"/>
          <w:szCs w:val="22"/>
          <w:lang w:eastAsia="en-US"/>
        </w:rPr>
        <w:t>Със Заповед 30</w:t>
      </w:r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1A235F">
        <w:rPr>
          <w:rFonts w:ascii="Arial" w:eastAsiaTheme="minorHAnsi" w:hAnsi="Arial" w:cs="Arial"/>
          <w:sz w:val="22"/>
          <w:szCs w:val="22"/>
          <w:lang w:eastAsia="en-US"/>
        </w:rPr>
        <w:t>/15.08.23 г. кметът на община Априлци образува и утвърждава номерация, обхват и адрес  на избирателните секции на територията на общината.</w:t>
      </w:r>
    </w:p>
    <w:p w:rsidR="008E2FBE" w:rsidRPr="001A235F" w:rsidRDefault="008E2FBE" w:rsidP="008E2FBE">
      <w:pPr>
        <w:pStyle w:val="a4"/>
        <w:ind w:firstLine="708"/>
        <w:jc w:val="both"/>
        <w:rPr>
          <w:rFonts w:ascii="Arial" w:hAnsi="Arial" w:cs="Arial"/>
          <w:sz w:val="22"/>
          <w:szCs w:val="22"/>
        </w:rPr>
      </w:pPr>
      <w:r w:rsidRPr="001A235F">
        <w:rPr>
          <w:rFonts w:ascii="Arial" w:eastAsiaTheme="minorHAnsi" w:hAnsi="Arial" w:cs="Arial"/>
          <w:sz w:val="22"/>
          <w:szCs w:val="22"/>
          <w:lang w:eastAsia="en-US"/>
        </w:rPr>
        <w:t xml:space="preserve">Съгласно </w:t>
      </w:r>
      <w:r w:rsidRPr="001A235F">
        <w:rPr>
          <w:rFonts w:ascii="Arial" w:hAnsi="Arial" w:cs="Arial"/>
          <w:sz w:val="22"/>
          <w:szCs w:val="22"/>
        </w:rPr>
        <w:t>решение № 1969-МИ/</w:t>
      </w:r>
      <w:r w:rsidRPr="001A235F">
        <w:rPr>
          <w:rFonts w:ascii="Arial" w:hAnsi="Arial" w:cs="Arial"/>
          <w:sz w:val="22"/>
          <w:szCs w:val="22"/>
          <w:lang w:val="en-US"/>
        </w:rPr>
        <w:t>0</w:t>
      </w:r>
      <w:r w:rsidRPr="001A235F">
        <w:rPr>
          <w:rFonts w:ascii="Arial" w:hAnsi="Arial" w:cs="Arial"/>
          <w:sz w:val="22"/>
          <w:szCs w:val="22"/>
        </w:rPr>
        <w:t>8.08.20</w:t>
      </w:r>
      <w:r w:rsidRPr="001A235F">
        <w:rPr>
          <w:rFonts w:ascii="Arial" w:hAnsi="Arial" w:cs="Arial"/>
          <w:sz w:val="22"/>
          <w:szCs w:val="22"/>
          <w:lang w:val="en-US"/>
        </w:rPr>
        <w:t>23</w:t>
      </w:r>
      <w:r w:rsidRPr="001A235F">
        <w:rPr>
          <w:rFonts w:ascii="Arial" w:hAnsi="Arial" w:cs="Arial"/>
          <w:sz w:val="22"/>
          <w:szCs w:val="22"/>
        </w:rPr>
        <w:t xml:space="preserve"> г. на Централната избирателна комисия, на основание чл.57, ал.1,т.16, </w:t>
      </w:r>
      <w:r w:rsidRPr="001A235F">
        <w:rPr>
          <w:rFonts w:ascii="Arial" w:eastAsiaTheme="minorHAnsi" w:hAnsi="Arial" w:cs="Arial"/>
          <w:sz w:val="22"/>
          <w:szCs w:val="22"/>
          <w:lang w:eastAsia="en-US"/>
        </w:rPr>
        <w:t xml:space="preserve"> единният номер на всяка избирателна секция се състои от девет цифри, групирани във вида:</w:t>
      </w:r>
    </w:p>
    <w:p w:rsidR="008E2FBE" w:rsidRPr="008C185C" w:rsidRDefault="008E2FBE" w:rsidP="008E2FBE">
      <w:pPr>
        <w:pStyle w:val="a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C185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АА ВВ СС ХХХ,</w:t>
      </w:r>
      <w:r w:rsidRPr="008C18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8E2FBE" w:rsidRPr="008C185C" w:rsidRDefault="008E2FBE" w:rsidP="008E2FBE">
      <w:pPr>
        <w:pStyle w:val="a4"/>
        <w:numPr>
          <w:ilvl w:val="0"/>
          <w:numId w:val="10"/>
        </w:numPr>
        <w:spacing w:before="0" w:beforeAutospacing="0" w:after="24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8C185C">
        <w:rPr>
          <w:rFonts w:ascii="Arial" w:eastAsiaTheme="minorHAnsi" w:hAnsi="Arial" w:cs="Arial"/>
          <w:sz w:val="22"/>
          <w:szCs w:val="22"/>
          <w:lang w:eastAsia="en-US"/>
        </w:rPr>
        <w:t>където:</w:t>
      </w:r>
      <w:r w:rsidRPr="008C185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АА</w:t>
      </w:r>
      <w:proofErr w:type="spellEnd"/>
      <w:r w:rsidRPr="008C185C">
        <w:rPr>
          <w:rFonts w:ascii="Arial" w:eastAsiaTheme="minorHAnsi" w:hAnsi="Arial" w:cs="Arial"/>
          <w:sz w:val="22"/>
          <w:szCs w:val="22"/>
          <w:lang w:eastAsia="en-US"/>
        </w:rPr>
        <w:t xml:space="preserve"> е номерът на областта, </w:t>
      </w:r>
    </w:p>
    <w:p w:rsidR="008E2FBE" w:rsidRPr="008C185C" w:rsidRDefault="008E2FBE" w:rsidP="008E2FBE">
      <w:pPr>
        <w:pStyle w:val="a4"/>
        <w:numPr>
          <w:ilvl w:val="0"/>
          <w:numId w:val="10"/>
        </w:numPr>
        <w:spacing w:before="0" w:beforeAutospacing="0" w:after="24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C185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ВВ</w:t>
      </w:r>
      <w:r w:rsidRPr="008C185C">
        <w:rPr>
          <w:rFonts w:ascii="Arial" w:eastAsiaTheme="minorHAnsi" w:hAnsi="Arial" w:cs="Arial"/>
          <w:sz w:val="22"/>
          <w:szCs w:val="22"/>
          <w:lang w:eastAsia="en-US"/>
        </w:rPr>
        <w:t xml:space="preserve"> е номерът на общината в съответната област съгласно Единния класификатор на административно-териториалните и териториалните единици (ЕКАТТЕ).</w:t>
      </w:r>
    </w:p>
    <w:p w:rsidR="008E2FBE" w:rsidRPr="008C185C" w:rsidRDefault="008E2FBE" w:rsidP="008E2FBE">
      <w:pPr>
        <w:pStyle w:val="a4"/>
        <w:numPr>
          <w:ilvl w:val="0"/>
          <w:numId w:val="10"/>
        </w:numPr>
        <w:spacing w:before="0" w:beforeAutospacing="0" w:after="24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C185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СС</w:t>
      </w:r>
      <w:r w:rsidRPr="008C185C">
        <w:rPr>
          <w:rFonts w:ascii="Arial" w:eastAsiaTheme="minorHAnsi" w:hAnsi="Arial" w:cs="Arial"/>
          <w:sz w:val="22"/>
          <w:szCs w:val="22"/>
          <w:lang w:eastAsia="en-US"/>
        </w:rPr>
        <w:t xml:space="preserve"> е номерът на административния район съгласно ЕКАТТЕ в общините с районно деление – София, Пловдив и Варна, а за останалите се записва 00 (нула-нула).</w:t>
      </w:r>
    </w:p>
    <w:p w:rsidR="008E2FBE" w:rsidRPr="0034352B" w:rsidRDefault="008E2FBE" w:rsidP="008E2FBE">
      <w:pPr>
        <w:pStyle w:val="a4"/>
        <w:numPr>
          <w:ilvl w:val="0"/>
          <w:numId w:val="10"/>
        </w:numPr>
        <w:spacing w:before="0" w:beforeAutospacing="0" w:after="24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C185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ХХХ</w:t>
      </w:r>
      <w:r w:rsidRPr="008C185C">
        <w:rPr>
          <w:rFonts w:ascii="Arial" w:eastAsiaTheme="minorHAnsi" w:hAnsi="Arial" w:cs="Arial"/>
          <w:sz w:val="22"/>
          <w:szCs w:val="22"/>
          <w:lang w:eastAsia="en-US"/>
        </w:rPr>
        <w:t xml:space="preserve"> е номерът на секцията в общината, а за София, Пловдив и Варна – номерът на секцията в административния район.</w:t>
      </w:r>
    </w:p>
    <w:p w:rsidR="008E2FBE" w:rsidRDefault="008E2FBE" w:rsidP="008E2FB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Председателят предлага проект на решение при спазване на горепосочените изисквания.</w:t>
      </w:r>
    </w:p>
    <w:p w:rsidR="008E2FBE" w:rsidRDefault="008E2FBE" w:rsidP="00476CF4">
      <w:pPr>
        <w:jc w:val="both"/>
        <w:rPr>
          <w:rFonts w:ascii="Arial" w:hAnsi="Arial" w:cs="Arial"/>
        </w:rPr>
      </w:pPr>
    </w:p>
    <w:p w:rsidR="00476CF4" w:rsidRPr="00A036CC" w:rsidRDefault="00476CF4" w:rsidP="00476CF4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След проведеното гласуване:</w:t>
      </w:r>
    </w:p>
    <w:p w:rsidR="00476CF4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</w:t>
      </w:r>
      <w:r w:rsidRPr="00A036C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 </w:t>
      </w:r>
      <w:r w:rsidRPr="00A036CC">
        <w:rPr>
          <w:rFonts w:ascii="Arial" w:hAnsi="Arial" w:cs="Arial"/>
        </w:rPr>
        <w:t>гласа „За“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476CF4" w:rsidRPr="000B7E4E" w:rsidRDefault="00476CF4" w:rsidP="00476CF4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476CF4" w:rsidRPr="000B7E4E" w:rsidRDefault="00476CF4" w:rsidP="00476CF4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476CF4" w:rsidRPr="000B7E4E" w:rsidRDefault="00476CF4" w:rsidP="00476CF4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476CF4" w:rsidRPr="000B7E4E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p w:rsidR="00476CF4" w:rsidRPr="00A036CC" w:rsidRDefault="00476CF4" w:rsidP="00476CF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476CF4" w:rsidRPr="00A036CC" w:rsidTr="002F046F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CF4" w:rsidRPr="00A036CC" w:rsidRDefault="00476CF4" w:rsidP="002F046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476CF4" w:rsidRPr="00866DDA" w:rsidRDefault="00476CF4" w:rsidP="00476C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476CF4" w:rsidRPr="00A036CC" w:rsidRDefault="00476CF4" w:rsidP="00476CF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C1B7D" w:rsidRPr="00DC1B7D" w:rsidRDefault="00DC1B7D" w:rsidP="00DC1B7D">
      <w:pPr>
        <w:spacing w:after="136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Предвид горното и на</w:t>
      </w:r>
      <w:r w:rsidRPr="008C185C">
        <w:rPr>
          <w:rFonts w:ascii="Arial" w:hAnsi="Arial" w:cs="Arial"/>
        </w:rPr>
        <w:t xml:space="preserve"> основание чл. 8, ал. 8 от Изборния кодекс </w:t>
      </w:r>
      <w:r>
        <w:rPr>
          <w:rFonts w:ascii="Arial" w:hAnsi="Arial" w:cs="Arial"/>
        </w:rPr>
        <w:t>ОИК Априлци</w:t>
      </w:r>
    </w:p>
    <w:p w:rsidR="00DC1B7D" w:rsidRDefault="00DC1B7D" w:rsidP="00DC1B7D">
      <w:pPr>
        <w:jc w:val="center"/>
        <w:rPr>
          <w:rFonts w:ascii="Arial" w:hAnsi="Arial" w:cs="Arial"/>
        </w:rPr>
      </w:pPr>
      <w:r w:rsidRPr="001441AF">
        <w:rPr>
          <w:rFonts w:ascii="Arial" w:hAnsi="Arial" w:cs="Arial"/>
        </w:rPr>
        <w:t>РЕШИ:</w:t>
      </w:r>
    </w:p>
    <w:p w:rsidR="00DC1B7D" w:rsidRPr="008746B1" w:rsidRDefault="00DC1B7D" w:rsidP="00DC1B7D">
      <w:pPr>
        <w:pStyle w:val="a4"/>
        <w:ind w:firstLine="708"/>
        <w:jc w:val="both"/>
        <w:rPr>
          <w:rFonts w:ascii="Arial" w:eastAsiaTheme="minorHAnsi" w:hAnsi="Arial" w:cs="Arial"/>
          <w:lang w:val="en-US" w:eastAsia="en-US"/>
        </w:rPr>
      </w:pPr>
      <w:r w:rsidRPr="008746B1">
        <w:rPr>
          <w:rFonts w:ascii="Arial" w:eastAsiaTheme="minorHAnsi" w:hAnsi="Arial" w:cs="Arial"/>
          <w:lang w:eastAsia="en-US"/>
        </w:rPr>
        <w:t>Формира единен 9-цифрен номер за всяка секция на територията на община Априлци, както следва</w:t>
      </w:r>
      <w:r w:rsidRPr="008746B1">
        <w:rPr>
          <w:rFonts w:ascii="Arial" w:eastAsiaTheme="minorHAnsi" w:hAnsi="Arial" w:cs="Arial"/>
          <w:lang w:val="en-US" w:eastAsia="en-US"/>
        </w:rPr>
        <w:t>:</w:t>
      </w:r>
    </w:p>
    <w:p w:rsidR="00DC1B7D" w:rsidRPr="008746B1" w:rsidRDefault="00DC1B7D" w:rsidP="00DC1B7D">
      <w:pPr>
        <w:pStyle w:val="a4"/>
        <w:ind w:firstLine="708"/>
        <w:jc w:val="both"/>
        <w:rPr>
          <w:rFonts w:ascii="Arial" w:eastAsiaTheme="minorHAnsi" w:hAnsi="Arial" w:cs="Arial"/>
          <w:lang w:eastAsia="en-US"/>
        </w:rPr>
      </w:pPr>
      <w:r w:rsidRPr="008746B1">
        <w:rPr>
          <w:rFonts w:ascii="Arial" w:eastAsiaTheme="minorHAnsi" w:hAnsi="Arial" w:cs="Arial"/>
          <w:lang w:eastAsia="en-US"/>
        </w:rPr>
        <w:lastRenderedPageBreak/>
        <w:t xml:space="preserve">За секция </w:t>
      </w:r>
      <w:r w:rsidRPr="008746B1">
        <w:rPr>
          <w:rFonts w:ascii="Arial" w:eastAsiaTheme="minorHAnsi" w:hAnsi="Arial" w:cs="Arial"/>
          <w:b/>
          <w:lang w:eastAsia="en-US"/>
        </w:rPr>
        <w:t>N 001</w:t>
      </w:r>
      <w:r w:rsidRPr="008746B1">
        <w:rPr>
          <w:rFonts w:ascii="Arial" w:eastAsiaTheme="minorHAnsi" w:hAnsi="Arial" w:cs="Arial"/>
          <w:lang w:eastAsia="en-US"/>
        </w:rPr>
        <w:t xml:space="preserve">, с адрес: гр. Априлци, кв. Ново село, пл. „Априлско въстание” № 5 – читалище „Светлина – 1894 г.”, единния номер е: </w:t>
      </w:r>
      <w:r w:rsidRPr="008746B1">
        <w:rPr>
          <w:rFonts w:ascii="Arial" w:eastAsiaTheme="minorHAnsi" w:hAnsi="Arial" w:cs="Arial"/>
          <w:b/>
          <w:lang w:eastAsia="en-US"/>
        </w:rPr>
        <w:t>11  02 00 001</w:t>
      </w:r>
    </w:p>
    <w:p w:rsidR="00DC1B7D" w:rsidRPr="008746B1" w:rsidRDefault="00DC1B7D" w:rsidP="00DC1B7D">
      <w:pPr>
        <w:pStyle w:val="a4"/>
        <w:ind w:firstLine="708"/>
        <w:jc w:val="both"/>
        <w:rPr>
          <w:rFonts w:ascii="Arial" w:eastAsiaTheme="minorHAnsi" w:hAnsi="Arial" w:cs="Arial"/>
          <w:lang w:eastAsia="en-US"/>
        </w:rPr>
      </w:pPr>
      <w:r w:rsidRPr="008746B1">
        <w:rPr>
          <w:rFonts w:ascii="Arial" w:eastAsiaTheme="minorHAnsi" w:hAnsi="Arial" w:cs="Arial"/>
          <w:lang w:eastAsia="en-US"/>
        </w:rPr>
        <w:t xml:space="preserve">За секция </w:t>
      </w:r>
      <w:r w:rsidRPr="008746B1">
        <w:rPr>
          <w:rFonts w:ascii="Arial" w:eastAsiaTheme="minorHAnsi" w:hAnsi="Arial" w:cs="Arial"/>
          <w:b/>
          <w:lang w:eastAsia="en-US"/>
        </w:rPr>
        <w:t>N 002</w:t>
      </w:r>
      <w:r w:rsidRPr="008746B1">
        <w:rPr>
          <w:rFonts w:ascii="Arial" w:eastAsiaTheme="minorHAnsi" w:hAnsi="Arial" w:cs="Arial"/>
          <w:lang w:eastAsia="en-US"/>
        </w:rPr>
        <w:t>, с адрес: гр. Априлци, кв. Острец, ул. „Цанко Дюстабанов” № 12 - читалище „Бъдеще – 1894 г.”, единния номер е:</w:t>
      </w:r>
      <w:r w:rsidRPr="008746B1">
        <w:rPr>
          <w:rFonts w:ascii="Arial" w:eastAsiaTheme="minorHAnsi" w:hAnsi="Arial" w:cs="Arial"/>
          <w:b/>
          <w:lang w:eastAsia="en-US"/>
        </w:rPr>
        <w:t xml:space="preserve"> 11  02 00 002</w:t>
      </w:r>
    </w:p>
    <w:p w:rsidR="00DC1B7D" w:rsidRPr="008746B1" w:rsidRDefault="00DC1B7D" w:rsidP="00DC1B7D">
      <w:pPr>
        <w:pStyle w:val="a4"/>
        <w:ind w:firstLine="708"/>
        <w:jc w:val="both"/>
        <w:rPr>
          <w:rFonts w:ascii="Arial" w:eastAsiaTheme="minorHAnsi" w:hAnsi="Arial" w:cs="Arial"/>
          <w:lang w:eastAsia="en-US"/>
        </w:rPr>
      </w:pPr>
      <w:r w:rsidRPr="008746B1">
        <w:rPr>
          <w:rFonts w:ascii="Arial" w:eastAsiaTheme="minorHAnsi" w:hAnsi="Arial" w:cs="Arial"/>
          <w:lang w:eastAsia="en-US"/>
        </w:rPr>
        <w:t xml:space="preserve">За секция </w:t>
      </w:r>
      <w:r w:rsidRPr="008746B1">
        <w:rPr>
          <w:rFonts w:ascii="Arial" w:eastAsiaTheme="minorHAnsi" w:hAnsi="Arial" w:cs="Arial"/>
          <w:b/>
          <w:lang w:eastAsia="en-US"/>
        </w:rPr>
        <w:t>N 003</w:t>
      </w:r>
      <w:r w:rsidRPr="008746B1">
        <w:rPr>
          <w:rFonts w:ascii="Arial" w:eastAsiaTheme="minorHAnsi" w:hAnsi="Arial" w:cs="Arial"/>
          <w:lang w:eastAsia="en-US"/>
        </w:rPr>
        <w:t xml:space="preserve">, с адрес: гр. Априлци, кв. Видима, ул. „Ботев връх” № 49 – читалище „Просвета – 1927 г.”, единния номер е: </w:t>
      </w:r>
      <w:r w:rsidRPr="008746B1">
        <w:rPr>
          <w:rFonts w:ascii="Arial" w:eastAsiaTheme="minorHAnsi" w:hAnsi="Arial" w:cs="Arial"/>
          <w:b/>
          <w:lang w:eastAsia="en-US"/>
        </w:rPr>
        <w:t>11  02 00 003</w:t>
      </w:r>
    </w:p>
    <w:p w:rsidR="00DC1B7D" w:rsidRPr="008746B1" w:rsidRDefault="00DC1B7D" w:rsidP="00DC1B7D">
      <w:pPr>
        <w:ind w:firstLine="708"/>
        <w:jc w:val="both"/>
        <w:rPr>
          <w:rFonts w:ascii="Arial" w:hAnsi="Arial" w:cs="Arial"/>
        </w:rPr>
      </w:pPr>
      <w:r w:rsidRPr="008746B1">
        <w:rPr>
          <w:rFonts w:ascii="Arial" w:hAnsi="Arial" w:cs="Arial"/>
        </w:rPr>
        <w:t xml:space="preserve">За секция </w:t>
      </w:r>
      <w:r w:rsidRPr="008746B1">
        <w:rPr>
          <w:rFonts w:ascii="Arial" w:hAnsi="Arial" w:cs="Arial"/>
          <w:b/>
        </w:rPr>
        <w:t>N 004</w:t>
      </w:r>
      <w:r w:rsidRPr="008746B1">
        <w:rPr>
          <w:rFonts w:ascii="Arial" w:hAnsi="Arial" w:cs="Arial"/>
        </w:rPr>
        <w:t xml:space="preserve">, с адрес: гр. Априлци, кв. Зла река, пл. „Марин Сяров” № 1 – читалище „Петър Берон – 1927 г.”, единния номер е: </w:t>
      </w:r>
      <w:r w:rsidRPr="008746B1">
        <w:rPr>
          <w:rFonts w:ascii="Arial" w:hAnsi="Arial" w:cs="Arial"/>
          <w:b/>
        </w:rPr>
        <w:t>11  02 00 004</w:t>
      </w:r>
    </w:p>
    <w:p w:rsidR="00DC1B7D" w:rsidRPr="008746B1" w:rsidRDefault="00DC1B7D" w:rsidP="00DC1B7D">
      <w:pPr>
        <w:pStyle w:val="a4"/>
        <w:ind w:firstLine="708"/>
        <w:jc w:val="both"/>
        <w:rPr>
          <w:rFonts w:ascii="Arial" w:eastAsiaTheme="minorHAnsi" w:hAnsi="Arial" w:cs="Arial"/>
          <w:lang w:eastAsia="en-US"/>
        </w:rPr>
      </w:pPr>
      <w:r w:rsidRPr="008746B1">
        <w:rPr>
          <w:rFonts w:ascii="Arial" w:eastAsiaTheme="minorHAnsi" w:hAnsi="Arial" w:cs="Arial"/>
          <w:lang w:eastAsia="en-US"/>
        </w:rPr>
        <w:t xml:space="preserve">За секция </w:t>
      </w:r>
      <w:r w:rsidRPr="008746B1">
        <w:rPr>
          <w:rFonts w:ascii="Arial" w:eastAsiaTheme="minorHAnsi" w:hAnsi="Arial" w:cs="Arial"/>
          <w:b/>
          <w:lang w:eastAsia="en-US"/>
        </w:rPr>
        <w:t>N 005</w:t>
      </w:r>
      <w:r w:rsidRPr="008746B1">
        <w:rPr>
          <w:rFonts w:ascii="Arial" w:eastAsiaTheme="minorHAnsi" w:hAnsi="Arial" w:cs="Arial"/>
          <w:lang w:eastAsia="en-US"/>
        </w:rPr>
        <w:t xml:space="preserve">, с адрес: с. Скандалото, ул. „Главна” № 36 - кметство, единния номер е: </w:t>
      </w:r>
      <w:r w:rsidRPr="008746B1">
        <w:rPr>
          <w:rFonts w:ascii="Arial" w:eastAsiaTheme="minorHAnsi" w:hAnsi="Arial" w:cs="Arial"/>
          <w:b/>
          <w:lang w:eastAsia="en-US"/>
        </w:rPr>
        <w:t>11  02 00 005</w:t>
      </w:r>
    </w:p>
    <w:p w:rsidR="00DC1B7D" w:rsidRPr="008746B1" w:rsidRDefault="00DC1B7D" w:rsidP="009C4C52">
      <w:pPr>
        <w:pStyle w:val="a4"/>
        <w:ind w:firstLine="708"/>
        <w:jc w:val="both"/>
        <w:rPr>
          <w:rFonts w:ascii="Arial" w:eastAsiaTheme="minorHAnsi" w:hAnsi="Arial" w:cs="Arial"/>
          <w:lang w:eastAsia="en-US"/>
        </w:rPr>
      </w:pPr>
      <w:r w:rsidRPr="008746B1">
        <w:rPr>
          <w:rFonts w:ascii="Arial" w:eastAsiaTheme="minorHAnsi" w:hAnsi="Arial" w:cs="Arial"/>
          <w:lang w:eastAsia="en-US"/>
        </w:rPr>
        <w:t xml:space="preserve">За секция </w:t>
      </w:r>
      <w:r w:rsidRPr="008746B1">
        <w:rPr>
          <w:rFonts w:ascii="Arial" w:eastAsiaTheme="minorHAnsi" w:hAnsi="Arial" w:cs="Arial"/>
          <w:b/>
          <w:lang w:eastAsia="en-US"/>
        </w:rPr>
        <w:t>N 006</w:t>
      </w:r>
      <w:r w:rsidRPr="008746B1">
        <w:rPr>
          <w:rFonts w:ascii="Arial" w:eastAsiaTheme="minorHAnsi" w:hAnsi="Arial" w:cs="Arial"/>
          <w:lang w:eastAsia="en-US"/>
        </w:rPr>
        <w:t xml:space="preserve">, с адрес: с. Велчево, ул. „ Христо Ботев” № 59 – читалище „Св. Св. Кирил и Методий” – 1902г.”, единния номер е: </w:t>
      </w:r>
      <w:r w:rsidRPr="008746B1">
        <w:rPr>
          <w:rFonts w:ascii="Arial" w:eastAsiaTheme="minorHAnsi" w:hAnsi="Arial" w:cs="Arial"/>
          <w:b/>
          <w:lang w:eastAsia="en-US"/>
        </w:rPr>
        <w:t>11  02 00 006</w:t>
      </w:r>
    </w:p>
    <w:p w:rsidR="009C4C52" w:rsidRPr="008746B1" w:rsidRDefault="00DC1B7D" w:rsidP="009C4C52">
      <w:pPr>
        <w:pStyle w:val="a4"/>
        <w:ind w:firstLine="708"/>
        <w:jc w:val="both"/>
        <w:rPr>
          <w:rFonts w:ascii="Arial" w:eastAsiaTheme="minorHAnsi" w:hAnsi="Arial" w:cs="Arial"/>
          <w:b/>
          <w:lang w:eastAsia="en-US"/>
        </w:rPr>
      </w:pPr>
      <w:r w:rsidRPr="008746B1">
        <w:rPr>
          <w:rFonts w:ascii="Arial" w:eastAsiaTheme="minorHAnsi" w:hAnsi="Arial" w:cs="Arial"/>
          <w:lang w:eastAsia="en-US"/>
        </w:rPr>
        <w:t xml:space="preserve">За секция </w:t>
      </w:r>
      <w:r w:rsidRPr="008746B1">
        <w:rPr>
          <w:rFonts w:ascii="Arial" w:eastAsiaTheme="minorHAnsi" w:hAnsi="Arial" w:cs="Arial"/>
          <w:b/>
          <w:lang w:eastAsia="en-US"/>
        </w:rPr>
        <w:t>N 007</w:t>
      </w:r>
      <w:r w:rsidRPr="008746B1">
        <w:rPr>
          <w:rFonts w:ascii="Arial" w:eastAsiaTheme="minorHAnsi" w:hAnsi="Arial" w:cs="Arial"/>
          <w:lang w:eastAsia="en-US"/>
        </w:rPr>
        <w:t xml:space="preserve">, с адрес: с. Драшкова поляна, ул. „Христо Ботев” № 75 – кметство, единния номер е: </w:t>
      </w:r>
      <w:r w:rsidRPr="008746B1">
        <w:rPr>
          <w:rFonts w:ascii="Arial" w:eastAsiaTheme="minorHAnsi" w:hAnsi="Arial" w:cs="Arial"/>
          <w:b/>
          <w:lang w:eastAsia="en-US"/>
        </w:rPr>
        <w:t>11  02 00</w:t>
      </w:r>
      <w:r w:rsidR="009C4C52" w:rsidRPr="008746B1">
        <w:rPr>
          <w:rFonts w:ascii="Arial" w:eastAsiaTheme="minorHAnsi" w:hAnsi="Arial" w:cs="Arial"/>
          <w:b/>
          <w:lang w:eastAsia="en-US"/>
        </w:rPr>
        <w:t> </w:t>
      </w:r>
      <w:r w:rsidRPr="008746B1">
        <w:rPr>
          <w:rFonts w:ascii="Arial" w:eastAsiaTheme="minorHAnsi" w:hAnsi="Arial" w:cs="Arial"/>
          <w:b/>
          <w:lang w:eastAsia="en-US"/>
        </w:rPr>
        <w:t>007</w:t>
      </w:r>
    </w:p>
    <w:p w:rsidR="00DC1B7D" w:rsidRPr="006C1391" w:rsidRDefault="00DC1B7D" w:rsidP="00DC1B7D">
      <w:pPr>
        <w:pStyle w:val="a3"/>
        <w:ind w:left="0" w:firstLine="708"/>
        <w:jc w:val="both"/>
        <w:rPr>
          <w:rFonts w:ascii="Arial" w:hAnsi="Arial" w:cs="Arial"/>
        </w:rPr>
      </w:pPr>
      <w:r w:rsidRPr="00A408CC">
        <w:rPr>
          <w:rFonts w:ascii="Arial" w:hAnsi="Arial" w:cs="Arial"/>
        </w:rPr>
        <w:t xml:space="preserve">Решението подлежи на </w:t>
      </w:r>
      <w:r>
        <w:rPr>
          <w:rFonts w:ascii="Arial" w:hAnsi="Arial" w:cs="Arial"/>
        </w:rPr>
        <w:t>оспорване</w:t>
      </w:r>
      <w:r w:rsidRPr="00A408CC">
        <w:rPr>
          <w:rFonts w:ascii="Arial" w:hAnsi="Arial" w:cs="Arial"/>
        </w:rPr>
        <w:t xml:space="preserve"> в 3-дневен с</w:t>
      </w:r>
      <w:r>
        <w:rPr>
          <w:rFonts w:ascii="Arial" w:hAnsi="Arial" w:cs="Arial"/>
        </w:rPr>
        <w:t>р</w:t>
      </w:r>
      <w:r w:rsidRPr="00A408CC">
        <w:rPr>
          <w:rFonts w:ascii="Arial" w:hAnsi="Arial" w:cs="Arial"/>
        </w:rPr>
        <w:t xml:space="preserve">ок от </w:t>
      </w:r>
      <w:r>
        <w:rPr>
          <w:rFonts w:ascii="Arial" w:hAnsi="Arial" w:cs="Arial"/>
        </w:rPr>
        <w:t>обявяването</w:t>
      </w:r>
      <w:r w:rsidRPr="00A408CC">
        <w:rPr>
          <w:rFonts w:ascii="Arial" w:hAnsi="Arial" w:cs="Arial"/>
        </w:rPr>
        <w:t xml:space="preserve"> му</w:t>
      </w:r>
      <w:r>
        <w:rPr>
          <w:rFonts w:ascii="Arial" w:hAnsi="Arial" w:cs="Arial"/>
        </w:rPr>
        <w:t xml:space="preserve">, </w:t>
      </w:r>
      <w:r w:rsidRPr="00A408CC">
        <w:rPr>
          <w:rFonts w:ascii="Arial" w:hAnsi="Arial" w:cs="Arial"/>
        </w:rPr>
        <w:t>пред ЦИК</w:t>
      </w:r>
      <w:r>
        <w:rPr>
          <w:rFonts w:ascii="Arial" w:hAnsi="Arial" w:cs="Arial"/>
        </w:rPr>
        <w:t>, по реда на Изборния кодекс.</w:t>
      </w:r>
    </w:p>
    <w:p w:rsidR="00BA1B36" w:rsidRDefault="00BA1B36" w:rsidP="00BA1B36">
      <w:pPr>
        <w:ind w:firstLine="708"/>
        <w:jc w:val="both"/>
        <w:rPr>
          <w:rFonts w:ascii="Arial" w:hAnsi="Arial" w:cs="Arial"/>
        </w:rPr>
      </w:pPr>
    </w:p>
    <w:p w:rsidR="009C4C52" w:rsidRPr="00A036CC" w:rsidRDefault="009C4C52" w:rsidP="009C4C52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A036CC">
        <w:rPr>
          <w:rFonts w:ascii="Arial" w:hAnsi="Arial" w:cs="Arial"/>
          <w:u w:val="single"/>
        </w:rPr>
        <w:t xml:space="preserve">По т. </w:t>
      </w:r>
      <w:r>
        <w:rPr>
          <w:rFonts w:ascii="Arial" w:hAnsi="Arial" w:cs="Arial"/>
          <w:u w:val="single"/>
        </w:rPr>
        <w:t>5</w:t>
      </w:r>
      <w:r w:rsidRPr="00A036CC">
        <w:rPr>
          <w:rFonts w:ascii="Arial" w:hAnsi="Arial" w:cs="Arial"/>
          <w:u w:val="single"/>
        </w:rPr>
        <w:t xml:space="preserve">. от дневния ред: </w:t>
      </w:r>
    </w:p>
    <w:p w:rsidR="009C4C52" w:rsidRPr="00A036CC" w:rsidRDefault="009C4C52" w:rsidP="009C4C52">
      <w:pPr>
        <w:jc w:val="both"/>
        <w:rPr>
          <w:rFonts w:ascii="Arial" w:eastAsia="Calibri" w:hAnsi="Arial" w:cs="Arial"/>
          <w:lang w:eastAsia="en-US"/>
        </w:rPr>
      </w:pPr>
      <w:r w:rsidRPr="00A036CC">
        <w:rPr>
          <w:rFonts w:ascii="Arial" w:eastAsia="Calibri" w:hAnsi="Arial" w:cs="Arial"/>
          <w:u w:val="single"/>
          <w:lang w:eastAsia="en-US"/>
        </w:rPr>
        <w:t>Докладва:</w:t>
      </w:r>
      <w:r w:rsidRPr="00A036CC">
        <w:rPr>
          <w:rFonts w:ascii="Arial" w:eastAsia="Calibri" w:hAnsi="Arial" w:cs="Arial"/>
          <w:lang w:eastAsia="en-US"/>
        </w:rPr>
        <w:t xml:space="preserve"> Снежина Стоянова – Председател на ОИК,</w:t>
      </w:r>
    </w:p>
    <w:p w:rsidR="009C4C52" w:rsidRPr="008746B1" w:rsidRDefault="008746B1" w:rsidP="008746B1">
      <w:pPr>
        <w:pStyle w:val="a3"/>
        <w:spacing w:before="240" w:after="240" w:line="276" w:lineRule="auto"/>
        <w:ind w:left="2160"/>
        <w:jc w:val="both"/>
        <w:rPr>
          <w:rFonts w:ascii="Arial" w:hAnsi="Arial" w:cs="Arial"/>
          <w:bCs/>
          <w:lang w:val="ru-RU"/>
        </w:rPr>
      </w:pPr>
      <w:proofErr w:type="spellStart"/>
      <w:r w:rsidRPr="00A036CC">
        <w:rPr>
          <w:rFonts w:ascii="Arial" w:hAnsi="Arial" w:cs="Arial"/>
          <w:bCs/>
          <w:lang w:val="ru-RU"/>
        </w:rPr>
        <w:t>Вземане</w:t>
      </w:r>
      <w:proofErr w:type="spellEnd"/>
      <w:r w:rsidRPr="00A036CC">
        <w:rPr>
          <w:rFonts w:ascii="Arial" w:hAnsi="Arial" w:cs="Arial"/>
          <w:bCs/>
          <w:lang w:val="ru-RU"/>
        </w:rPr>
        <w:t xml:space="preserve"> на Решение №</w:t>
      </w:r>
      <w:r>
        <w:rPr>
          <w:rFonts w:ascii="Arial" w:hAnsi="Arial" w:cs="Arial"/>
          <w:bCs/>
          <w:lang w:val="ru-RU"/>
        </w:rPr>
        <w:t>4</w:t>
      </w:r>
      <w:r w:rsidRPr="00A036CC">
        <w:rPr>
          <w:rFonts w:ascii="Arial" w:hAnsi="Arial" w:cs="Arial"/>
          <w:bCs/>
          <w:lang w:val="ru-RU"/>
        </w:rPr>
        <w:t xml:space="preserve"> на ОИК</w:t>
      </w:r>
    </w:p>
    <w:p w:rsidR="009C4C52" w:rsidRPr="008746B1" w:rsidRDefault="009C4C52" w:rsidP="009C4C52">
      <w:pPr>
        <w:pStyle w:val="a4"/>
        <w:jc w:val="both"/>
        <w:rPr>
          <w:rFonts w:ascii="Arial" w:eastAsiaTheme="minorHAnsi" w:hAnsi="Arial" w:cs="Arial"/>
          <w:lang w:eastAsia="en-US"/>
        </w:rPr>
      </w:pPr>
      <w:r w:rsidRPr="008746B1">
        <w:rPr>
          <w:rFonts w:ascii="Arial" w:hAnsi="Arial" w:cs="Arial"/>
        </w:rPr>
        <w:t xml:space="preserve">ОТНОСНО: </w:t>
      </w:r>
      <w:r w:rsidRPr="008746B1">
        <w:rPr>
          <w:rFonts w:ascii="Arial" w:eastAsiaTheme="minorHAnsi" w:hAnsi="Arial" w:cs="Arial"/>
          <w:lang w:eastAsia="en-US"/>
        </w:rPr>
        <w:t>Определяне и обявяване на номерата на изборните райони в общината.</w:t>
      </w:r>
    </w:p>
    <w:p w:rsidR="009C4C52" w:rsidRPr="00B66C83" w:rsidRDefault="009C4C52" w:rsidP="009C4C52">
      <w:pPr>
        <w:spacing w:after="136"/>
        <w:ind w:firstLine="708"/>
        <w:jc w:val="both"/>
        <w:rPr>
          <w:rFonts w:ascii="Arial" w:hAnsi="Arial" w:cs="Arial"/>
        </w:rPr>
      </w:pPr>
      <w:r w:rsidRPr="00B66C83">
        <w:rPr>
          <w:rFonts w:ascii="Arial" w:hAnsi="Arial" w:cs="Arial"/>
        </w:rPr>
        <w:t xml:space="preserve">Номерацията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съветници и за кметове съгласно Решение № </w:t>
      </w:r>
      <w:r>
        <w:rPr>
          <w:rFonts w:ascii="Arial" w:hAnsi="Arial" w:cs="Arial"/>
        </w:rPr>
        <w:t>1969</w:t>
      </w:r>
      <w:r w:rsidRPr="00B66C83">
        <w:rPr>
          <w:rFonts w:ascii="Arial" w:hAnsi="Arial" w:cs="Arial"/>
        </w:rPr>
        <w:t xml:space="preserve">-МИ от </w:t>
      </w:r>
      <w:r>
        <w:rPr>
          <w:rFonts w:ascii="Arial" w:hAnsi="Arial" w:cs="Arial"/>
        </w:rPr>
        <w:t>08.08.</w:t>
      </w:r>
      <w:r w:rsidRPr="00B66C83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B66C83">
        <w:rPr>
          <w:rFonts w:ascii="Arial" w:hAnsi="Arial" w:cs="Arial"/>
        </w:rPr>
        <w:t xml:space="preserve"> г. на ЦИК.</w:t>
      </w:r>
    </w:p>
    <w:p w:rsidR="009C4C52" w:rsidRPr="007405CF" w:rsidRDefault="009C4C52" w:rsidP="009C4C52">
      <w:pPr>
        <w:spacing w:after="136"/>
        <w:ind w:firstLine="708"/>
        <w:jc w:val="both"/>
        <w:rPr>
          <w:rFonts w:ascii="Arial" w:hAnsi="Arial" w:cs="Arial"/>
        </w:rPr>
      </w:pPr>
      <w:r w:rsidRPr="00B66C83">
        <w:rPr>
          <w:rFonts w:ascii="Arial" w:hAnsi="Arial" w:cs="Arial"/>
        </w:rPr>
        <w:t>При номерирането им общинската избирателна комисия се съобразява с Единния класификатор на административно-териториалните и териториалните единици в страната.</w:t>
      </w:r>
    </w:p>
    <w:p w:rsidR="009C4C52" w:rsidRDefault="009C4C52" w:rsidP="00BA1B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Председателят </w:t>
      </w:r>
      <w:r w:rsidR="008746B1">
        <w:rPr>
          <w:rFonts w:ascii="Arial" w:hAnsi="Arial" w:cs="Arial"/>
        </w:rPr>
        <w:t xml:space="preserve">предлага </w:t>
      </w:r>
      <w:r>
        <w:rPr>
          <w:rFonts w:ascii="Arial" w:hAnsi="Arial" w:cs="Arial"/>
        </w:rPr>
        <w:t>4</w:t>
      </w:r>
      <w:r w:rsidR="008746B1">
        <w:rPr>
          <w:rFonts w:ascii="Arial" w:hAnsi="Arial" w:cs="Arial"/>
        </w:rPr>
        <w:t>-цифрен номер за решение на ОИК, при спазване на горепосочените изисквания.</w:t>
      </w:r>
    </w:p>
    <w:p w:rsidR="009C4C52" w:rsidRDefault="009C4C52" w:rsidP="00BA1B36">
      <w:pPr>
        <w:ind w:firstLine="708"/>
        <w:jc w:val="both"/>
        <w:rPr>
          <w:rFonts w:ascii="Arial" w:hAnsi="Arial" w:cs="Arial"/>
        </w:rPr>
      </w:pPr>
    </w:p>
    <w:p w:rsidR="009C4C52" w:rsidRPr="00A036CC" w:rsidRDefault="009C4C52" w:rsidP="009C4C52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След проведеното гласуване:</w:t>
      </w:r>
    </w:p>
    <w:p w:rsidR="009C4C52" w:rsidRDefault="009C4C52" w:rsidP="009C4C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</w:t>
      </w:r>
      <w:r w:rsidRPr="00A036C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 </w:t>
      </w:r>
      <w:r w:rsidRPr="00A036CC">
        <w:rPr>
          <w:rFonts w:ascii="Arial" w:hAnsi="Arial" w:cs="Arial"/>
        </w:rPr>
        <w:t>гласа „За“</w:t>
      </w:r>
    </w:p>
    <w:p w:rsidR="009C4C52" w:rsidRPr="000B7E4E" w:rsidRDefault="009C4C52" w:rsidP="009C4C52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9C4C52" w:rsidRPr="000B7E4E" w:rsidRDefault="009C4C52" w:rsidP="009C4C52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9C4C52" w:rsidRPr="000B7E4E" w:rsidRDefault="009C4C52" w:rsidP="009C4C52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9C4C52" w:rsidRPr="000B7E4E" w:rsidRDefault="009C4C52" w:rsidP="009C4C52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9C4C52" w:rsidRPr="000B7E4E" w:rsidRDefault="009C4C52" w:rsidP="009C4C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9C4C52" w:rsidRPr="000B7E4E" w:rsidRDefault="009C4C52" w:rsidP="009C4C52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9C4C52" w:rsidRPr="000B7E4E" w:rsidRDefault="009C4C52" w:rsidP="009C4C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9C4C52" w:rsidRPr="000B7E4E" w:rsidRDefault="009C4C52" w:rsidP="009C4C52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9C4C52" w:rsidRPr="000B7E4E" w:rsidRDefault="009C4C52" w:rsidP="009C4C52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9C4C52" w:rsidRPr="000B7E4E" w:rsidRDefault="009C4C52" w:rsidP="009C4C52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p w:rsidR="009C4C52" w:rsidRPr="00A036CC" w:rsidRDefault="009C4C52" w:rsidP="009C4C52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9C4C52" w:rsidRPr="00A036CC" w:rsidTr="002F046F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C52" w:rsidRPr="00A036CC" w:rsidRDefault="009C4C52" w:rsidP="002F046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9C4C52" w:rsidRPr="00866DDA" w:rsidRDefault="009C4C52" w:rsidP="009C4C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9C4C52" w:rsidRDefault="009C4C52" w:rsidP="00BA1B36">
      <w:pPr>
        <w:ind w:firstLine="708"/>
        <w:jc w:val="both"/>
        <w:rPr>
          <w:rFonts w:ascii="Arial" w:hAnsi="Arial" w:cs="Arial"/>
        </w:rPr>
      </w:pPr>
    </w:p>
    <w:p w:rsidR="009C4C52" w:rsidRPr="009C4C52" w:rsidRDefault="009C4C52" w:rsidP="009C4C52">
      <w:pPr>
        <w:pStyle w:val="a4"/>
        <w:ind w:firstLine="708"/>
        <w:jc w:val="both"/>
        <w:rPr>
          <w:rFonts w:ascii="Arial" w:eastAsiaTheme="minorHAnsi" w:hAnsi="Arial" w:cs="Arial"/>
          <w:lang w:eastAsia="en-US"/>
        </w:rPr>
      </w:pPr>
      <w:r w:rsidRPr="009C4C52">
        <w:rPr>
          <w:rFonts w:ascii="Arial" w:eastAsiaTheme="minorHAnsi" w:hAnsi="Arial" w:cs="Arial"/>
          <w:lang w:eastAsia="en-US"/>
        </w:rPr>
        <w:t xml:space="preserve">Съгласно гореизложеното и на основание чл. 87, ал. 1, т. 3 от Изборния кодекс и решение № 1968-МИ /08.08.2023, т. 1 на Централната избирателна комисия, ОИК Априлци </w:t>
      </w:r>
    </w:p>
    <w:p w:rsidR="009C4C52" w:rsidRDefault="009C4C52" w:rsidP="009C4C52">
      <w:pPr>
        <w:ind w:firstLine="708"/>
        <w:jc w:val="center"/>
        <w:rPr>
          <w:rFonts w:ascii="Arial" w:hAnsi="Arial" w:cs="Arial"/>
        </w:rPr>
      </w:pPr>
      <w:r w:rsidRPr="009C4C52">
        <w:rPr>
          <w:rFonts w:ascii="Arial" w:hAnsi="Arial" w:cs="Arial"/>
        </w:rPr>
        <w:t>РЕШИ:</w:t>
      </w:r>
    </w:p>
    <w:p w:rsidR="009C4C52" w:rsidRPr="009C4C52" w:rsidRDefault="009C4C52" w:rsidP="009C4C52">
      <w:pPr>
        <w:ind w:firstLine="708"/>
        <w:jc w:val="center"/>
        <w:rPr>
          <w:rFonts w:ascii="Arial" w:hAnsi="Arial" w:cs="Arial"/>
        </w:rPr>
      </w:pPr>
    </w:p>
    <w:p w:rsidR="009C4C52" w:rsidRPr="009C4C52" w:rsidRDefault="009C4C52" w:rsidP="009C4C52">
      <w:pPr>
        <w:ind w:firstLine="708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t>определя 4-цифрен номер за изборен район община Априлци 11  </w:t>
      </w:r>
      <w:r w:rsidRPr="009C4C52">
        <w:rPr>
          <w:rFonts w:ascii="Arial" w:hAnsi="Arial" w:cs="Arial"/>
        </w:rPr>
        <w:t>02</w:t>
      </w:r>
      <w:r w:rsidR="001B1A4E">
        <w:rPr>
          <w:rFonts w:ascii="Arial" w:hAnsi="Arial" w:cs="Arial"/>
        </w:rPr>
        <w:t>.</w:t>
      </w:r>
    </w:p>
    <w:p w:rsidR="009C4C52" w:rsidRPr="009C4C52" w:rsidRDefault="009C4C52" w:rsidP="009C4C52">
      <w:pPr>
        <w:ind w:firstLine="708"/>
        <w:jc w:val="both"/>
        <w:rPr>
          <w:rFonts w:ascii="Arial" w:hAnsi="Arial" w:cs="Arial"/>
        </w:rPr>
      </w:pPr>
    </w:p>
    <w:p w:rsidR="009C4C52" w:rsidRPr="009C4C52" w:rsidRDefault="009C4C52" w:rsidP="009C4C52">
      <w:pPr>
        <w:ind w:firstLine="708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9C4C52" w:rsidRDefault="009C4C52" w:rsidP="00BA1B36">
      <w:pPr>
        <w:ind w:firstLine="708"/>
        <w:jc w:val="both"/>
        <w:rPr>
          <w:rFonts w:ascii="Arial" w:hAnsi="Arial" w:cs="Arial"/>
        </w:rPr>
      </w:pPr>
    </w:p>
    <w:p w:rsidR="00C80F8D" w:rsidRPr="009C4C52" w:rsidRDefault="00C80F8D" w:rsidP="00BA1B36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BA1B36" w:rsidRPr="009C4C52" w:rsidRDefault="00BA1B36" w:rsidP="00BA1B36">
      <w:pPr>
        <w:ind w:firstLine="708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t>След изчерпване на дневния</w:t>
      </w:r>
      <w:r w:rsidR="006273B1" w:rsidRPr="009C4C52">
        <w:rPr>
          <w:rFonts w:ascii="Arial" w:hAnsi="Arial" w:cs="Arial"/>
        </w:rPr>
        <w:t xml:space="preserve"> ред заседанието бе закрито в 18:</w:t>
      </w:r>
      <w:r w:rsidR="009C4C52">
        <w:rPr>
          <w:rFonts w:ascii="Arial" w:hAnsi="Arial" w:cs="Arial"/>
        </w:rPr>
        <w:t>05</w:t>
      </w:r>
      <w:r w:rsidRPr="009C4C52">
        <w:rPr>
          <w:rFonts w:ascii="Arial" w:hAnsi="Arial" w:cs="Arial"/>
        </w:rPr>
        <w:t xml:space="preserve"> часа.</w:t>
      </w:r>
    </w:p>
    <w:p w:rsidR="00BA1B36" w:rsidRPr="009C4C52" w:rsidRDefault="00BA1B36" w:rsidP="009C4C52">
      <w:pPr>
        <w:ind w:firstLine="708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tab/>
      </w:r>
    </w:p>
    <w:p w:rsidR="00BA1B36" w:rsidRPr="00A036CC" w:rsidRDefault="00BA1B36" w:rsidP="00C80F8D">
      <w:pPr>
        <w:ind w:firstLine="708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tab/>
      </w:r>
      <w:r w:rsidRPr="009C4C52">
        <w:rPr>
          <w:rFonts w:ascii="Arial" w:hAnsi="Arial" w:cs="Arial"/>
        </w:rPr>
        <w:tab/>
      </w:r>
      <w:r w:rsidRPr="009C4C52">
        <w:rPr>
          <w:rFonts w:ascii="Arial" w:hAnsi="Arial" w:cs="Arial"/>
        </w:rPr>
        <w:tab/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</w:p>
    <w:p w:rsidR="00BA1B36" w:rsidRPr="00A036CC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ПРЕДСЕДАТЕЛ:</w:t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/Снежина Стоянова/</w:t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</w:p>
    <w:p w:rsidR="00BA1B36" w:rsidRPr="00A036CC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СЕКРЕТАР:</w:t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</w:t>
      </w:r>
      <w:r w:rsidR="00B210D0">
        <w:rPr>
          <w:rFonts w:ascii="Arial" w:hAnsi="Arial" w:cs="Arial"/>
        </w:rPr>
        <w:t xml:space="preserve">Ренета </w:t>
      </w:r>
      <w:proofErr w:type="spellStart"/>
      <w:r w:rsidR="00B210D0">
        <w:rPr>
          <w:rFonts w:ascii="Arial" w:hAnsi="Arial" w:cs="Arial"/>
        </w:rPr>
        <w:t>Бакарова</w:t>
      </w:r>
      <w:proofErr w:type="spellEnd"/>
      <w:r w:rsidRPr="00A036CC">
        <w:rPr>
          <w:rFonts w:ascii="Arial" w:hAnsi="Arial" w:cs="Arial"/>
        </w:rPr>
        <w:t>/</w:t>
      </w:r>
    </w:p>
    <w:p w:rsidR="00BA1B36" w:rsidRPr="00A036CC" w:rsidRDefault="00BA1B36" w:rsidP="00BA1B36">
      <w:pPr>
        <w:rPr>
          <w:rFonts w:ascii="Arial" w:hAnsi="Arial" w:cs="Arial"/>
        </w:rPr>
      </w:pPr>
    </w:p>
    <w:p w:rsidR="006A6A12" w:rsidRPr="00A036CC" w:rsidRDefault="006A6A12">
      <w:pPr>
        <w:rPr>
          <w:rFonts w:ascii="Arial" w:hAnsi="Arial" w:cs="Arial"/>
        </w:rPr>
      </w:pPr>
    </w:p>
    <w:sectPr w:rsidR="006A6A12" w:rsidRPr="00A036CC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00FE3"/>
    <w:multiLevelType w:val="hybridMultilevel"/>
    <w:tmpl w:val="1EA87836"/>
    <w:lvl w:ilvl="0" w:tplc="4346672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B36"/>
    <w:rsid w:val="00074C7A"/>
    <w:rsid w:val="000B5779"/>
    <w:rsid w:val="000B7E4E"/>
    <w:rsid w:val="001A67D1"/>
    <w:rsid w:val="001B1A4E"/>
    <w:rsid w:val="001D413C"/>
    <w:rsid w:val="002B5BCD"/>
    <w:rsid w:val="002C0B21"/>
    <w:rsid w:val="00335DF5"/>
    <w:rsid w:val="003F235B"/>
    <w:rsid w:val="00476CF4"/>
    <w:rsid w:val="00500031"/>
    <w:rsid w:val="005913EF"/>
    <w:rsid w:val="005A3DA6"/>
    <w:rsid w:val="006273B1"/>
    <w:rsid w:val="006711B6"/>
    <w:rsid w:val="00691C0C"/>
    <w:rsid w:val="006965AF"/>
    <w:rsid w:val="006A0BD8"/>
    <w:rsid w:val="006A6A12"/>
    <w:rsid w:val="006E32D9"/>
    <w:rsid w:val="00781025"/>
    <w:rsid w:val="007C1BAC"/>
    <w:rsid w:val="007C7BCE"/>
    <w:rsid w:val="0083460E"/>
    <w:rsid w:val="00866DDA"/>
    <w:rsid w:val="008746B1"/>
    <w:rsid w:val="008C6BF9"/>
    <w:rsid w:val="008E2FBE"/>
    <w:rsid w:val="008F63FE"/>
    <w:rsid w:val="00923BA0"/>
    <w:rsid w:val="00923C3D"/>
    <w:rsid w:val="0098749D"/>
    <w:rsid w:val="009C4C52"/>
    <w:rsid w:val="009D414A"/>
    <w:rsid w:val="00A036CC"/>
    <w:rsid w:val="00AF4BAC"/>
    <w:rsid w:val="00B210D0"/>
    <w:rsid w:val="00B75FA4"/>
    <w:rsid w:val="00BA1B36"/>
    <w:rsid w:val="00BB6DBE"/>
    <w:rsid w:val="00BD1DA5"/>
    <w:rsid w:val="00C22039"/>
    <w:rsid w:val="00C74280"/>
    <w:rsid w:val="00C80F8D"/>
    <w:rsid w:val="00D66E5B"/>
    <w:rsid w:val="00DC1B7D"/>
    <w:rsid w:val="00DE32FF"/>
    <w:rsid w:val="00DF0AF0"/>
    <w:rsid w:val="00DF1DCB"/>
    <w:rsid w:val="00E90425"/>
    <w:rsid w:val="00EE7C9C"/>
    <w:rsid w:val="00F0327D"/>
    <w:rsid w:val="00F15469"/>
    <w:rsid w:val="00F4673D"/>
    <w:rsid w:val="00F84C46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3440-E93A-43AF-B908-FDC27FF9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42</cp:revision>
  <cp:lastPrinted>2023-09-10T13:57:00Z</cp:lastPrinted>
  <dcterms:created xsi:type="dcterms:W3CDTF">2019-09-05T13:58:00Z</dcterms:created>
  <dcterms:modified xsi:type="dcterms:W3CDTF">2023-09-10T16:42:00Z</dcterms:modified>
</cp:coreProperties>
</file>