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403A5F" w:rsidRDefault="003C2A73" w:rsidP="003C2A73">
      <w:pPr>
        <w:rPr>
          <w:rFonts w:ascii="Arial" w:hAnsi="Arial" w:cs="Arial"/>
          <w:b/>
          <w:lang w:val="en-US"/>
        </w:rPr>
      </w:pPr>
      <w:r w:rsidRPr="001C542B">
        <w:rPr>
          <w:rFonts w:ascii="Arial" w:hAnsi="Arial" w:cs="Arial"/>
          <w:b/>
        </w:rPr>
        <w:t>Протокол №</w:t>
      </w:r>
      <w:r w:rsidR="009920EB" w:rsidRPr="001C542B">
        <w:rPr>
          <w:rFonts w:ascii="Arial" w:hAnsi="Arial" w:cs="Arial"/>
          <w:b/>
          <w:lang w:val="ru-RU"/>
        </w:rPr>
        <w:t>1</w:t>
      </w:r>
      <w:r w:rsidR="001123F6">
        <w:rPr>
          <w:rFonts w:ascii="Arial" w:hAnsi="Arial" w:cs="Arial"/>
          <w:b/>
          <w:lang w:val="en-US"/>
        </w:rPr>
        <w:t>2</w:t>
      </w:r>
    </w:p>
    <w:p w:rsidR="003C2A73" w:rsidRPr="001C542B" w:rsidRDefault="003C2A73" w:rsidP="003C2A73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От заседание на ОИК- Априлци</w:t>
      </w:r>
    </w:p>
    <w:p w:rsidR="00204CBC" w:rsidRPr="001C542B" w:rsidRDefault="00204CBC" w:rsidP="003C2A73">
      <w:pPr>
        <w:rPr>
          <w:rFonts w:ascii="Arial" w:hAnsi="Arial" w:cs="Arial"/>
          <w:b/>
        </w:rPr>
      </w:pPr>
    </w:p>
    <w:p w:rsidR="00DB52B1" w:rsidRPr="001C542B" w:rsidRDefault="003C2A73" w:rsidP="003C2A73">
      <w:pPr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Днес, </w:t>
      </w:r>
      <w:r w:rsidR="009920EB" w:rsidRPr="001C542B">
        <w:rPr>
          <w:rFonts w:ascii="Arial" w:hAnsi="Arial" w:cs="Arial"/>
          <w:lang w:val="ru-RU"/>
        </w:rPr>
        <w:t>2</w:t>
      </w:r>
      <w:r w:rsidR="00316BA3">
        <w:rPr>
          <w:rFonts w:ascii="Arial" w:hAnsi="Arial" w:cs="Arial"/>
        </w:rPr>
        <w:t>3</w:t>
      </w:r>
      <w:r w:rsidRPr="001C542B">
        <w:rPr>
          <w:rFonts w:ascii="Arial" w:hAnsi="Arial" w:cs="Arial"/>
          <w:lang w:val="ru-RU"/>
        </w:rPr>
        <w:t xml:space="preserve"> </w:t>
      </w:r>
      <w:r w:rsidRPr="001C542B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1C542B">
        <w:rPr>
          <w:rFonts w:ascii="Arial" w:hAnsi="Arial" w:cs="Arial"/>
        </w:rPr>
        <w:t xml:space="preserve">редовно </w:t>
      </w:r>
      <w:r w:rsidRPr="001C542B">
        <w:rPr>
          <w:rFonts w:ascii="Arial" w:hAnsi="Arial" w:cs="Arial"/>
        </w:rPr>
        <w:t>заседание</w:t>
      </w:r>
      <w:r w:rsidR="003E02D6" w:rsidRPr="001C542B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 w:rsidRPr="001C542B">
        <w:rPr>
          <w:rFonts w:ascii="Arial" w:hAnsi="Arial" w:cs="Arial"/>
        </w:rPr>
        <w:t>всички ч</w:t>
      </w:r>
      <w:r w:rsidR="00B70A82">
        <w:rPr>
          <w:rFonts w:ascii="Arial" w:hAnsi="Arial" w:cs="Arial"/>
        </w:rPr>
        <w:t>ленове на ОИК</w:t>
      </w:r>
      <w:r w:rsidR="00B70A82">
        <w:rPr>
          <w:rFonts w:ascii="Arial" w:hAnsi="Arial" w:cs="Arial"/>
          <w:lang w:val="en-US"/>
        </w:rPr>
        <w:t xml:space="preserve">. </w:t>
      </w:r>
      <w:r w:rsidR="003E02D6" w:rsidRPr="001C542B">
        <w:rPr>
          <w:rFonts w:ascii="Arial" w:hAnsi="Arial" w:cs="Arial"/>
        </w:rPr>
        <w:t>Заседанието има кворум и може да взема решения.</w:t>
      </w:r>
    </w:p>
    <w:p w:rsidR="00B16C3E" w:rsidRPr="001C542B" w:rsidRDefault="005A2F77" w:rsidP="00123CC5">
      <w:pPr>
        <w:rPr>
          <w:rFonts w:ascii="Arial" w:hAnsi="Arial" w:cs="Arial"/>
        </w:rPr>
      </w:pPr>
      <w:r w:rsidRPr="001C542B">
        <w:rPr>
          <w:rFonts w:ascii="Arial" w:hAnsi="Arial" w:cs="Arial"/>
        </w:rPr>
        <w:t>Заседанието се води от Председателя на ОИК</w:t>
      </w:r>
      <w:r w:rsidR="00DE6CB4" w:rsidRPr="001C542B">
        <w:rPr>
          <w:rFonts w:ascii="Arial" w:hAnsi="Arial" w:cs="Arial"/>
        </w:rPr>
        <w:t xml:space="preserve"> С. Стоянова</w:t>
      </w:r>
      <w:r w:rsidRPr="001C542B">
        <w:rPr>
          <w:rFonts w:ascii="Arial" w:hAnsi="Arial" w:cs="Arial"/>
        </w:rPr>
        <w:t>, която предложи по обявения дневен ред обсъждане и вземане на решение относно:</w:t>
      </w:r>
    </w:p>
    <w:p w:rsidR="00776B78" w:rsidRPr="00776B78" w:rsidRDefault="00776B78" w:rsidP="0004374E">
      <w:pPr>
        <w:rPr>
          <w:rFonts w:ascii="Helvetica" w:hAnsi="Helvetica" w:cs="Helvetica"/>
          <w:color w:val="333333"/>
        </w:rPr>
      </w:pPr>
      <w:r>
        <w:rPr>
          <w:rFonts w:ascii="Arial" w:hAnsi="Arial" w:cs="Arial"/>
        </w:rPr>
        <w:t xml:space="preserve">Съгласно т.9 от </w:t>
      </w:r>
      <w:r w:rsidRPr="00DF2C01">
        <w:rPr>
          <w:rFonts w:ascii="Arial" w:hAnsi="Arial" w:cs="Arial"/>
        </w:rPr>
        <w:t xml:space="preserve">Решение № </w:t>
      </w:r>
      <w:r>
        <w:rPr>
          <w:rFonts w:ascii="Arial" w:hAnsi="Arial" w:cs="Arial"/>
        </w:rPr>
        <w:t>2250</w:t>
      </w:r>
      <w:r w:rsidRPr="00DF2C01">
        <w:rPr>
          <w:rFonts w:ascii="Arial" w:hAnsi="Arial" w:cs="Arial"/>
        </w:rPr>
        <w:t>-МИ/1</w:t>
      </w:r>
      <w:r>
        <w:rPr>
          <w:rFonts w:ascii="Arial" w:hAnsi="Arial" w:cs="Arial"/>
        </w:rPr>
        <w:t>8</w:t>
      </w:r>
      <w:r w:rsidRPr="00DF2C01">
        <w:rPr>
          <w:rFonts w:ascii="Arial" w:hAnsi="Arial" w:cs="Arial"/>
        </w:rPr>
        <w:t>.09.15 г. на ЦИК</w:t>
      </w:r>
      <w:r w:rsidRPr="00776B78">
        <w:rPr>
          <w:rFonts w:ascii="Arial" w:hAnsi="Arial" w:cs="Arial"/>
        </w:rPr>
        <w:t xml:space="preserve">, </w:t>
      </w:r>
      <w:r w:rsidRPr="00776B78">
        <w:rPr>
          <w:rFonts w:ascii="Helvetica" w:hAnsi="Helvetica" w:cs="Helvetica"/>
          <w:color w:val="333333"/>
        </w:rPr>
        <w:t>наименованието на партията, на коалицията или местната коалиция се записва така, както е посочено в заявлението й за регистрация.</w:t>
      </w:r>
    </w:p>
    <w:p w:rsidR="0004374E" w:rsidRPr="0004374E" w:rsidRDefault="0004374E" w:rsidP="0004374E">
      <w:pPr>
        <w:rPr>
          <w:rStyle w:val="a5"/>
          <w:rFonts w:ascii="Arial" w:hAnsi="Arial" w:cs="Arial"/>
          <w:b w:val="0"/>
          <w:bCs w:val="0"/>
        </w:rPr>
      </w:pPr>
      <w:r w:rsidRPr="00DF2C01">
        <w:rPr>
          <w:rFonts w:ascii="Arial" w:hAnsi="Arial" w:cs="Arial"/>
        </w:rPr>
        <w:t xml:space="preserve">На основание чл. 87, ал. 1, т. 10 и съгласно Решение № </w:t>
      </w:r>
      <w:r>
        <w:rPr>
          <w:rFonts w:ascii="Arial" w:hAnsi="Arial" w:cs="Arial"/>
        </w:rPr>
        <w:t>2250</w:t>
      </w:r>
      <w:r w:rsidRPr="00DF2C01">
        <w:rPr>
          <w:rFonts w:ascii="Arial" w:hAnsi="Arial" w:cs="Arial"/>
        </w:rPr>
        <w:t>-МИ/1</w:t>
      </w:r>
      <w:r>
        <w:rPr>
          <w:rFonts w:ascii="Arial" w:hAnsi="Arial" w:cs="Arial"/>
        </w:rPr>
        <w:t>8</w:t>
      </w:r>
      <w:r w:rsidRPr="00DF2C01">
        <w:rPr>
          <w:rFonts w:ascii="Arial" w:hAnsi="Arial" w:cs="Arial"/>
        </w:rPr>
        <w:t>.09.15 г. на ЦИК, ОИК 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община</w:t>
      </w:r>
      <w:r w:rsidRPr="00DF2C01">
        <w:rPr>
          <w:rFonts w:ascii="Arial" w:hAnsi="Arial" w:cs="Arial"/>
        </w:rPr>
        <w:t xml:space="preserve"> Априлци проведе </w:t>
      </w:r>
      <w:r w:rsidRPr="0004374E">
        <w:rPr>
          <w:rStyle w:val="a5"/>
          <w:rFonts w:ascii="Arial" w:hAnsi="Arial" w:cs="Arial"/>
          <w:b w:val="0"/>
        </w:rPr>
        <w:t xml:space="preserve">процедура за жребий </w:t>
      </w:r>
      <w:r>
        <w:rPr>
          <w:rStyle w:val="a5"/>
          <w:rFonts w:ascii="Arial" w:hAnsi="Arial" w:cs="Arial"/>
          <w:b w:val="0"/>
        </w:rPr>
        <w:t xml:space="preserve">за </w:t>
      </w:r>
      <w:r>
        <w:rPr>
          <w:rFonts w:ascii="Arial" w:hAnsi="Arial" w:cs="Arial"/>
        </w:rPr>
        <w:t>п</w:t>
      </w:r>
      <w:r w:rsidRPr="00063F01">
        <w:rPr>
          <w:rFonts w:ascii="Arial" w:hAnsi="Arial" w:cs="Arial"/>
        </w:rPr>
        <w:t>ореден номер в бюлетината</w:t>
      </w:r>
      <w:r>
        <w:rPr>
          <w:rFonts w:ascii="Arial" w:hAnsi="Arial" w:cs="Arial"/>
        </w:rPr>
        <w:t xml:space="preserve">, </w:t>
      </w:r>
      <w:r w:rsidRPr="0004374E">
        <w:rPr>
          <w:rStyle w:val="a5"/>
          <w:rFonts w:ascii="Arial" w:hAnsi="Arial" w:cs="Arial"/>
          <w:b w:val="0"/>
        </w:rPr>
        <w:t>при спазване на предписаните законови правила</w:t>
      </w:r>
      <w:r>
        <w:rPr>
          <w:rStyle w:val="a5"/>
          <w:rFonts w:ascii="Arial" w:hAnsi="Arial" w:cs="Arial"/>
          <w:b w:val="0"/>
        </w:rPr>
        <w:t>,</w:t>
      </w:r>
      <w:r>
        <w:rPr>
          <w:rStyle w:val="a5"/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  <w:r w:rsidRPr="0004374E">
        <w:rPr>
          <w:rStyle w:val="a5"/>
          <w:rFonts w:ascii="Arial" w:hAnsi="Arial" w:cs="Arial"/>
          <w:b w:val="0"/>
        </w:rPr>
        <w:t>както следва</w:t>
      </w:r>
      <w:r w:rsidRPr="0004374E">
        <w:rPr>
          <w:rStyle w:val="a5"/>
          <w:rFonts w:ascii="Arial" w:hAnsi="Arial" w:cs="Arial"/>
          <w:b w:val="0"/>
          <w:lang w:val="en-US"/>
        </w:rPr>
        <w:t>:</w:t>
      </w:r>
    </w:p>
    <w:p w:rsidR="0004374E" w:rsidRPr="009545DC" w:rsidRDefault="0004374E" w:rsidP="0004374E">
      <w:pPr>
        <w:rPr>
          <w:rFonts w:ascii="Arial" w:hAnsi="Arial" w:cs="Arial"/>
        </w:rPr>
      </w:pPr>
      <w:r w:rsidRPr="00881E71">
        <w:rPr>
          <w:rFonts w:ascii="Arial" w:hAnsi="Arial" w:cs="Arial"/>
          <w:b/>
        </w:rPr>
        <w:t>№1</w:t>
      </w:r>
      <w:r>
        <w:rPr>
          <w:rFonts w:ascii="Arial" w:hAnsi="Arial" w:cs="Arial"/>
        </w:rPr>
        <w:t xml:space="preserve">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БЪЛГАРИЯ БЕЗ ЦЕНЗУРА</w:t>
      </w:r>
    </w:p>
    <w:p w:rsidR="0004374E" w:rsidRPr="009545DC" w:rsidRDefault="0004374E" w:rsidP="0004374E">
      <w:pPr>
        <w:rPr>
          <w:rFonts w:ascii="Arial" w:hAnsi="Arial" w:cs="Arial"/>
        </w:rPr>
      </w:pPr>
      <w:r w:rsidRPr="00881E71">
        <w:rPr>
          <w:rFonts w:ascii="Arial" w:hAnsi="Arial" w:cs="Arial"/>
          <w:b/>
        </w:rPr>
        <w:t>№2</w:t>
      </w:r>
      <w:r>
        <w:rPr>
          <w:rFonts w:ascii="Arial" w:hAnsi="Arial" w:cs="Arial"/>
        </w:rPr>
        <w:t xml:space="preserve">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АБВ (АЛТЕРНАТИВА ЗА БЪЛГАРСКО ВЪЗРАЖДАНЕ)</w:t>
      </w:r>
    </w:p>
    <w:p w:rsidR="0004374E" w:rsidRPr="009545DC" w:rsidRDefault="0004374E" w:rsidP="009545DC">
      <w:pPr>
        <w:rPr>
          <w:rFonts w:ascii="Arial" w:hAnsi="Arial" w:cs="Arial"/>
        </w:rPr>
      </w:pPr>
      <w:r w:rsidRPr="00881E71">
        <w:rPr>
          <w:rFonts w:ascii="Arial" w:hAnsi="Arial" w:cs="Arial"/>
          <w:b/>
        </w:rPr>
        <w:t>№3</w:t>
      </w:r>
      <w:r>
        <w:rPr>
          <w:rFonts w:ascii="Arial" w:hAnsi="Arial" w:cs="Arial"/>
          <w:b/>
        </w:rPr>
        <w:t xml:space="preserve"> </w:t>
      </w:r>
      <w:r w:rsidR="009545DC" w:rsidRPr="009A19CD">
        <w:rPr>
          <w:rFonts w:ascii="Arial" w:hAnsi="Arial" w:cs="Arial"/>
        </w:rPr>
        <w:t xml:space="preserve">Местна </w:t>
      </w:r>
      <w:r w:rsidR="009545DC">
        <w:rPr>
          <w:rFonts w:ascii="Arial" w:hAnsi="Arial" w:cs="Arial"/>
        </w:rPr>
        <w:t xml:space="preserve">коалиция </w:t>
      </w:r>
      <w:r w:rsidR="009545DC" w:rsidRPr="009A19CD">
        <w:rPr>
          <w:rFonts w:ascii="Arial" w:hAnsi="Arial" w:cs="Arial"/>
        </w:rPr>
        <w:t>„ОБЕДИНЕНИЕ АПРИЛЦИ”</w:t>
      </w:r>
    </w:p>
    <w:p w:rsidR="0004374E" w:rsidRPr="009545DC" w:rsidRDefault="0004374E" w:rsidP="009545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№4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НАЦИОНАЛЕН ФРОНТ ЗА СПАСЕНИЕ НА БЪЛГАРИЯ</w:t>
      </w:r>
      <w:r w:rsidR="009545DC" w:rsidRPr="009A19CD">
        <w:rPr>
          <w:rFonts w:ascii="Arial" w:hAnsi="Arial" w:cs="Arial"/>
          <w:lang w:val="en-US"/>
        </w:rPr>
        <w:t xml:space="preserve"> (</w:t>
      </w:r>
      <w:r w:rsidR="009545DC" w:rsidRPr="009A19CD">
        <w:rPr>
          <w:rFonts w:ascii="Arial" w:hAnsi="Arial" w:cs="Arial"/>
        </w:rPr>
        <w:t>НФСБ</w:t>
      </w:r>
      <w:r w:rsidR="009545DC" w:rsidRPr="009A19CD">
        <w:rPr>
          <w:rFonts w:ascii="Arial" w:hAnsi="Arial" w:cs="Arial"/>
          <w:lang w:val="en-US"/>
        </w:rPr>
        <w:t>)</w:t>
      </w:r>
    </w:p>
    <w:p w:rsidR="0004374E" w:rsidRPr="009545DC" w:rsidRDefault="0004374E" w:rsidP="009545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№5 </w:t>
      </w:r>
      <w:r w:rsidR="009545DC" w:rsidRPr="009A19CD">
        <w:rPr>
          <w:rFonts w:ascii="Arial" w:hAnsi="Arial" w:cs="Arial"/>
        </w:rPr>
        <w:t xml:space="preserve">Местна </w:t>
      </w:r>
      <w:r w:rsidR="009545DC">
        <w:rPr>
          <w:rFonts w:ascii="Arial" w:hAnsi="Arial" w:cs="Arial"/>
        </w:rPr>
        <w:t xml:space="preserve">коалиция </w:t>
      </w:r>
      <w:r w:rsidR="009545DC" w:rsidRPr="009A19CD">
        <w:rPr>
          <w:rFonts w:ascii="Arial" w:hAnsi="Arial" w:cs="Arial"/>
        </w:rPr>
        <w:t xml:space="preserve">ЛИБЕРАЛЕН БЛОК „БЪДЕЩЕ ЗА АПРИЛЦИ”  </w:t>
      </w:r>
    </w:p>
    <w:p w:rsidR="0004374E" w:rsidRPr="009545DC" w:rsidRDefault="0004374E" w:rsidP="009545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№6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ГЕРБ</w:t>
      </w:r>
    </w:p>
    <w:p w:rsidR="0004374E" w:rsidRPr="009545DC" w:rsidRDefault="0004374E" w:rsidP="009545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№7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БЪЛГАРСКА СОЦИАЛИСТИЧЕСКА ПАРТИЯ</w:t>
      </w:r>
    </w:p>
    <w:p w:rsidR="0004374E" w:rsidRPr="009545DC" w:rsidRDefault="0004374E" w:rsidP="009545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№8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ДВИЖЕНИЕ ДЕМОКРАТИЧНО ДЕЙСТВИЕ  –  Д3</w:t>
      </w:r>
    </w:p>
    <w:p w:rsidR="0004374E" w:rsidRPr="009545DC" w:rsidRDefault="0004374E" w:rsidP="009545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№9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БЪЛГАРСКИ ДЕМОКРАТИЧЕН ЦЕНТЪР – БДЦ</w:t>
      </w:r>
    </w:p>
    <w:p w:rsidR="0004374E" w:rsidRPr="009545DC" w:rsidRDefault="0004374E" w:rsidP="009545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№10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ВМРО – БЪЛГАРСКО НАЦИОНАЛНО ДВИЖЕНИЕ</w:t>
      </w:r>
    </w:p>
    <w:p w:rsidR="00227A72" w:rsidRPr="009545DC" w:rsidRDefault="0004374E" w:rsidP="009545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№11 </w:t>
      </w:r>
      <w:r w:rsidR="009545DC" w:rsidRPr="009A19CD">
        <w:rPr>
          <w:rFonts w:ascii="Arial" w:hAnsi="Arial" w:cs="Arial"/>
        </w:rPr>
        <w:t>П</w:t>
      </w:r>
      <w:r w:rsidR="009545DC">
        <w:rPr>
          <w:rFonts w:ascii="Arial" w:hAnsi="Arial" w:cs="Arial"/>
        </w:rPr>
        <w:t xml:space="preserve">артия </w:t>
      </w:r>
      <w:r w:rsidR="009545DC" w:rsidRPr="009A19CD">
        <w:rPr>
          <w:rFonts w:ascii="Arial" w:hAnsi="Arial" w:cs="Arial"/>
        </w:rPr>
        <w:t>ВЪЗРАЖДАНЕ</w:t>
      </w:r>
    </w:p>
    <w:p w:rsidR="00467C15" w:rsidRPr="009E4174" w:rsidRDefault="00467C15" w:rsidP="00467C15">
      <w:pPr>
        <w:pStyle w:val="a3"/>
        <w:ind w:left="1440"/>
        <w:rPr>
          <w:rFonts w:ascii="Arial" w:hAnsi="Arial" w:cs="Arial"/>
          <w:b/>
        </w:rPr>
      </w:pPr>
      <w:r w:rsidRPr="009E4174">
        <w:rPr>
          <w:rFonts w:ascii="Arial" w:hAnsi="Arial" w:cs="Arial"/>
          <w:b/>
        </w:rPr>
        <w:t xml:space="preserve">С </w:t>
      </w:r>
      <w:r w:rsidRPr="009E4174">
        <w:rPr>
          <w:rFonts w:ascii="Arial" w:hAnsi="Arial" w:cs="Arial"/>
          <w:b/>
          <w:lang w:val="en-US"/>
        </w:rPr>
        <w:t>10</w:t>
      </w:r>
      <w:r w:rsidRPr="009E4174">
        <w:rPr>
          <w:rFonts w:ascii="Arial" w:hAnsi="Arial" w:cs="Arial"/>
          <w:b/>
          <w:lang w:val="ru-RU"/>
        </w:rPr>
        <w:t xml:space="preserve"> </w:t>
      </w:r>
      <w:r w:rsidRPr="009E4174">
        <w:rPr>
          <w:rFonts w:ascii="Arial" w:hAnsi="Arial" w:cs="Arial"/>
          <w:b/>
        </w:rPr>
        <w:t xml:space="preserve">гласа „ЗА „  и </w:t>
      </w:r>
      <w:r w:rsidRPr="009E4174">
        <w:rPr>
          <w:rFonts w:ascii="Arial" w:hAnsi="Arial" w:cs="Arial"/>
          <w:b/>
          <w:lang w:val="ru-RU"/>
        </w:rPr>
        <w:t xml:space="preserve">0 </w:t>
      </w:r>
      <w:r w:rsidRPr="009E4174">
        <w:rPr>
          <w:rFonts w:ascii="Arial" w:hAnsi="Arial" w:cs="Arial"/>
          <w:b/>
        </w:rPr>
        <w:t>гласа ”ПРОТИВ”, бе прието.</w:t>
      </w:r>
    </w:p>
    <w:p w:rsidR="00227A72" w:rsidRPr="003254E9" w:rsidRDefault="00227A72" w:rsidP="00227A72">
      <w:pPr>
        <w:pStyle w:val="a3"/>
        <w:ind w:left="1440"/>
        <w:rPr>
          <w:rFonts w:ascii="Arial" w:hAnsi="Arial" w:cs="Arial"/>
          <w:b/>
        </w:rPr>
      </w:pPr>
    </w:p>
    <w:p w:rsidR="00230645" w:rsidRPr="00230760" w:rsidRDefault="00230645" w:rsidP="00230760">
      <w:pPr>
        <w:pStyle w:val="a3"/>
        <w:numPr>
          <w:ilvl w:val="0"/>
          <w:numId w:val="22"/>
        </w:numPr>
        <w:rPr>
          <w:rFonts w:ascii="Arial" w:hAnsi="Arial" w:cs="Arial"/>
          <w:color w:val="333333"/>
          <w:shd w:val="clear" w:color="auto" w:fill="FFFFFF"/>
        </w:rPr>
      </w:pPr>
      <w:r w:rsidRPr="00230760">
        <w:rPr>
          <w:rFonts w:ascii="Arial" w:hAnsi="Arial" w:cs="Arial"/>
        </w:rPr>
        <w:t xml:space="preserve">Съгласно </w:t>
      </w:r>
      <w:r w:rsidRPr="00230760">
        <w:rPr>
          <w:rFonts w:ascii="Arial" w:hAnsi="Arial" w:cs="Arial"/>
          <w:color w:val="000000"/>
          <w:shd w:val="clear" w:color="auto" w:fill="FEFEFE"/>
        </w:rPr>
        <w:t>РЕШЕНИЕ</w:t>
      </w:r>
      <w:r w:rsidRPr="00230760">
        <w:rPr>
          <w:rFonts w:ascii="Arial" w:hAnsi="Arial" w:cs="Arial"/>
          <w:color w:val="000000"/>
        </w:rPr>
        <w:t xml:space="preserve"> </w:t>
      </w:r>
      <w:r w:rsidRPr="00230760">
        <w:rPr>
          <w:rFonts w:ascii="Arial" w:hAnsi="Arial" w:cs="Arial"/>
          <w:color w:val="000000"/>
          <w:shd w:val="clear" w:color="auto" w:fill="FEFEFE"/>
        </w:rPr>
        <w:t xml:space="preserve">№ 1984-МИ/8.9.2015, т.1 на ЦИК, и на основание </w:t>
      </w:r>
      <w:r w:rsidRPr="00230760">
        <w:rPr>
          <w:rFonts w:ascii="Arial" w:hAnsi="Arial" w:cs="Arial"/>
          <w:color w:val="333333"/>
          <w:shd w:val="clear" w:color="auto" w:fill="FFFFFF"/>
        </w:rPr>
        <w:t>чл. 87, ал. 1, т. 5, чл. 89, чл. 90, чл. 91, чл. 92, чл. 95, чл. 96</w:t>
      </w:r>
      <w:r w:rsidRPr="00230760">
        <w:rPr>
          <w:rFonts w:ascii="Arial" w:hAnsi="Arial" w:cs="Arial"/>
          <w:color w:val="000000"/>
          <w:shd w:val="clear" w:color="auto" w:fill="FEFEFE"/>
        </w:rPr>
        <w:t xml:space="preserve"> от ИК, ОИК </w:t>
      </w:r>
      <w:r w:rsidRPr="00230760">
        <w:rPr>
          <w:rFonts w:ascii="Arial" w:hAnsi="Arial" w:cs="Arial"/>
          <w:color w:val="333333"/>
          <w:shd w:val="clear" w:color="auto" w:fill="FFFFFF"/>
        </w:rPr>
        <w:t xml:space="preserve">назначава съставите на секционните избирателни комисии (СИК) за произвеждане на изборите за общински </w:t>
      </w:r>
      <w:proofErr w:type="spellStart"/>
      <w:r w:rsidRPr="00230760">
        <w:rPr>
          <w:rFonts w:ascii="Arial" w:hAnsi="Arial" w:cs="Arial"/>
          <w:color w:val="333333"/>
          <w:shd w:val="clear" w:color="auto" w:fill="FFFFFF"/>
        </w:rPr>
        <w:t>съветници</w:t>
      </w:r>
      <w:proofErr w:type="spellEnd"/>
      <w:r w:rsidRPr="00230760">
        <w:rPr>
          <w:rFonts w:ascii="Arial" w:hAnsi="Arial" w:cs="Arial"/>
          <w:color w:val="333333"/>
          <w:shd w:val="clear" w:color="auto" w:fill="FFFFFF"/>
        </w:rPr>
        <w:t xml:space="preserve"> и за кметове и националния референдум, насрочени на 25 октомври  2015 г., не по-късно от 25 дни преди изборния ден - 25 септември 2015 г., и състава на подвижната секционна избирателна комисия (ПСИК) не </w:t>
      </w:r>
      <w:r w:rsidRPr="00230760">
        <w:rPr>
          <w:rFonts w:ascii="Arial" w:hAnsi="Arial" w:cs="Arial"/>
          <w:color w:val="333333"/>
          <w:shd w:val="clear" w:color="auto" w:fill="FFFFFF"/>
        </w:rPr>
        <w:lastRenderedPageBreak/>
        <w:t>по-късно от 10 дни преди изборния ден - 14 октомври 2015 г., и утвърждава списъка на резервните членове.</w:t>
      </w:r>
    </w:p>
    <w:p w:rsidR="00230645" w:rsidRPr="00230645" w:rsidRDefault="00230645" w:rsidP="00230645">
      <w:pPr>
        <w:pStyle w:val="a3"/>
        <w:ind w:left="1800"/>
        <w:rPr>
          <w:rFonts w:ascii="Arial" w:hAnsi="Arial" w:cs="Arial"/>
          <w:color w:val="333333"/>
          <w:shd w:val="clear" w:color="auto" w:fill="FFFFFF"/>
        </w:rPr>
      </w:pPr>
      <w:r w:rsidRPr="00230645">
        <w:rPr>
          <w:rFonts w:ascii="Arial" w:hAnsi="Arial" w:cs="Arial"/>
          <w:color w:val="333333"/>
          <w:shd w:val="clear" w:color="auto" w:fill="FFFFFF"/>
        </w:rPr>
        <w:t xml:space="preserve">Постъпили са в ОИК протокола от консултациите при кмета на общината за разпределение на местата в СИК и предложенията на партиите и коалициите,заедно с прилежащите към тях данни на електронен носител и др. документи, в рамките на законно определеният срок. </w:t>
      </w:r>
    </w:p>
    <w:p w:rsidR="00230645" w:rsidRPr="00230645" w:rsidRDefault="00230645" w:rsidP="00230645">
      <w:pPr>
        <w:pStyle w:val="a3"/>
        <w:ind w:left="1800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230645">
        <w:rPr>
          <w:rFonts w:ascii="Arial" w:hAnsi="Arial" w:cs="Arial"/>
          <w:color w:val="333333"/>
          <w:shd w:val="clear" w:color="auto" w:fill="FFFFFF"/>
        </w:rPr>
        <w:t>На база горепосочените данни, с настоящото решение ОИК  назначава СИК на територията на общината и визира разпределението на местата в ръководствата на СИК и броя на членовете на СИК от всяка партия и коалиция, имената и ЕГН на членовете на СИК.</w:t>
      </w:r>
      <w:r w:rsidRPr="0023064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230645" w:rsidRPr="00230645" w:rsidRDefault="00230645" w:rsidP="00230645">
      <w:pPr>
        <w:pStyle w:val="a3"/>
        <w:shd w:val="clear" w:color="auto" w:fill="FFFFFF"/>
        <w:spacing w:after="150" w:line="300" w:lineRule="atLeast"/>
        <w:ind w:left="1800"/>
        <w:rPr>
          <w:rFonts w:ascii="Arial" w:eastAsia="Times New Roman" w:hAnsi="Arial" w:cs="Arial"/>
          <w:color w:val="333333"/>
          <w:lang w:val="en-US" w:eastAsia="ru-RU"/>
        </w:rPr>
      </w:pPr>
      <w:proofErr w:type="gramStart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С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решението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за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назначаване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на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съставите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на СИК се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утвърждават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и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списъците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на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резервните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членове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предложени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от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всяка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от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участвалите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в </w:t>
      </w:r>
      <w:proofErr w:type="spellStart"/>
      <w:r w:rsidRPr="00230645">
        <w:rPr>
          <w:rFonts w:ascii="Arial" w:eastAsia="Times New Roman" w:hAnsi="Arial" w:cs="Arial"/>
          <w:color w:val="333333"/>
          <w:lang w:val="ru-RU" w:eastAsia="ru-RU"/>
        </w:rPr>
        <w:t>консултациите</w:t>
      </w:r>
      <w:proofErr w:type="spellEnd"/>
      <w:r w:rsidRPr="00230645">
        <w:rPr>
          <w:rFonts w:ascii="Arial" w:eastAsia="Times New Roman" w:hAnsi="Arial" w:cs="Arial"/>
          <w:color w:val="333333"/>
          <w:lang w:val="ru-RU" w:eastAsia="ru-RU"/>
        </w:rPr>
        <w:t xml:space="preserve"> партии и коалиции.</w:t>
      </w:r>
      <w:proofErr w:type="gramEnd"/>
    </w:p>
    <w:p w:rsidR="00230645" w:rsidRDefault="00230645" w:rsidP="00230645">
      <w:pPr>
        <w:pStyle w:val="a3"/>
        <w:ind w:left="1800"/>
        <w:rPr>
          <w:rFonts w:ascii="Arial" w:hAnsi="Arial" w:cs="Arial"/>
          <w:b/>
          <w:lang w:val="en-US"/>
        </w:rPr>
      </w:pPr>
    </w:p>
    <w:p w:rsidR="00230645" w:rsidRPr="009E4174" w:rsidRDefault="00230645" w:rsidP="00230645">
      <w:pPr>
        <w:pStyle w:val="a3"/>
        <w:ind w:left="1440"/>
        <w:rPr>
          <w:rFonts w:ascii="Arial" w:hAnsi="Arial" w:cs="Arial"/>
          <w:b/>
        </w:rPr>
      </w:pPr>
      <w:r w:rsidRPr="009E4174">
        <w:rPr>
          <w:rFonts w:ascii="Arial" w:hAnsi="Arial" w:cs="Arial"/>
          <w:b/>
        </w:rPr>
        <w:t xml:space="preserve">С </w:t>
      </w:r>
      <w:r w:rsidRPr="009E4174">
        <w:rPr>
          <w:rFonts w:ascii="Arial" w:hAnsi="Arial" w:cs="Arial"/>
          <w:b/>
          <w:lang w:val="en-US"/>
        </w:rPr>
        <w:t>10</w:t>
      </w:r>
      <w:r w:rsidRPr="009E4174">
        <w:rPr>
          <w:rFonts w:ascii="Arial" w:hAnsi="Arial" w:cs="Arial"/>
          <w:b/>
          <w:lang w:val="ru-RU"/>
        </w:rPr>
        <w:t xml:space="preserve"> </w:t>
      </w:r>
      <w:r w:rsidRPr="009E4174">
        <w:rPr>
          <w:rFonts w:ascii="Arial" w:hAnsi="Arial" w:cs="Arial"/>
          <w:b/>
        </w:rPr>
        <w:t xml:space="preserve">гласа „ЗА „  и </w:t>
      </w:r>
      <w:r w:rsidRPr="009E4174">
        <w:rPr>
          <w:rFonts w:ascii="Arial" w:hAnsi="Arial" w:cs="Arial"/>
          <w:b/>
          <w:lang w:val="ru-RU"/>
        </w:rPr>
        <w:t xml:space="preserve">0 </w:t>
      </w:r>
      <w:r w:rsidRPr="009E4174">
        <w:rPr>
          <w:rFonts w:ascii="Arial" w:hAnsi="Arial" w:cs="Arial"/>
          <w:b/>
        </w:rPr>
        <w:t>гласа ”ПРОТИВ”, бе прието.</w:t>
      </w:r>
    </w:p>
    <w:p w:rsidR="00230645" w:rsidRPr="00230645" w:rsidRDefault="00230645" w:rsidP="00230645">
      <w:pPr>
        <w:pStyle w:val="a3"/>
        <w:ind w:left="1800"/>
        <w:rPr>
          <w:rFonts w:ascii="Arial" w:hAnsi="Arial" w:cs="Arial"/>
          <w:b/>
        </w:rPr>
      </w:pPr>
    </w:p>
    <w:p w:rsidR="00227A72" w:rsidRPr="001C542B" w:rsidRDefault="00227A72" w:rsidP="00753C2D">
      <w:pPr>
        <w:pStyle w:val="a3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Определяне на дежурствата на ОИК.</w:t>
      </w:r>
    </w:p>
    <w:p w:rsidR="00713125" w:rsidRPr="00713125" w:rsidRDefault="00713125" w:rsidP="00230298">
      <w:pPr>
        <w:rPr>
          <w:rFonts w:ascii="Arial" w:hAnsi="Arial" w:cs="Arial"/>
        </w:rPr>
      </w:pPr>
      <w:r w:rsidRPr="00713125">
        <w:rPr>
          <w:rFonts w:ascii="Arial" w:hAnsi="Arial" w:cs="Arial"/>
        </w:rPr>
        <w:t>Заседанието бе закрито.</w:t>
      </w:r>
    </w:p>
    <w:p w:rsidR="00B62F5C" w:rsidRPr="001C542B" w:rsidRDefault="00713125" w:rsidP="00713125">
      <w:pPr>
        <w:tabs>
          <w:tab w:val="left" w:pos="349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E0BA6" w:rsidRPr="009A68E2" w:rsidRDefault="009E0BA6" w:rsidP="009A68E2">
      <w:pPr>
        <w:rPr>
          <w:rFonts w:ascii="Arial" w:hAnsi="Arial" w:cs="Arial"/>
          <w:lang w:val="ru-RU"/>
        </w:rPr>
      </w:pPr>
    </w:p>
    <w:p w:rsidR="003C2A73" w:rsidRPr="001C542B" w:rsidRDefault="003C2A73" w:rsidP="003C2A73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Председател</w:t>
      </w:r>
      <w:r w:rsidRPr="001C542B">
        <w:rPr>
          <w:rFonts w:ascii="Arial" w:hAnsi="Arial" w:cs="Arial"/>
          <w:lang w:val="ru-RU"/>
        </w:rPr>
        <w:t>: …………………………</w:t>
      </w:r>
      <w:r w:rsidRPr="001C542B">
        <w:rPr>
          <w:rFonts w:ascii="Arial" w:hAnsi="Arial" w:cs="Arial"/>
        </w:rPr>
        <w:t>/С. Стоянова/</w:t>
      </w:r>
    </w:p>
    <w:p w:rsidR="00DC021B" w:rsidRPr="001C542B" w:rsidRDefault="00DC021B" w:rsidP="003C2A73">
      <w:pPr>
        <w:pStyle w:val="a3"/>
        <w:rPr>
          <w:rFonts w:ascii="Arial" w:hAnsi="Arial" w:cs="Arial"/>
        </w:rPr>
      </w:pPr>
    </w:p>
    <w:p w:rsidR="003C2A73" w:rsidRPr="001C542B" w:rsidRDefault="003C2A73" w:rsidP="003C2A73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Секретар:…………………………/Ц. Цонков/</w:t>
      </w:r>
    </w:p>
    <w:p w:rsidR="003C2A73" w:rsidRPr="001C542B" w:rsidRDefault="003C2A73" w:rsidP="003C2A73">
      <w:pPr>
        <w:pStyle w:val="a3"/>
        <w:rPr>
          <w:rFonts w:ascii="Arial" w:hAnsi="Arial" w:cs="Arial"/>
        </w:rPr>
      </w:pPr>
    </w:p>
    <w:p w:rsidR="00DD3731" w:rsidRPr="001C542B" w:rsidRDefault="00DD3731">
      <w:pPr>
        <w:rPr>
          <w:rFonts w:ascii="Arial" w:hAnsi="Arial" w:cs="Arial"/>
        </w:rPr>
      </w:pPr>
    </w:p>
    <w:sectPr w:rsidR="00DD3731" w:rsidRPr="001C542B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4D3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029E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AC16642"/>
    <w:multiLevelType w:val="hybridMultilevel"/>
    <w:tmpl w:val="B922E2A2"/>
    <w:lvl w:ilvl="0" w:tplc="F3A827E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8C5E8C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A5291"/>
    <w:multiLevelType w:val="hybridMultilevel"/>
    <w:tmpl w:val="94284362"/>
    <w:lvl w:ilvl="0" w:tplc="93C6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0AC9"/>
    <w:multiLevelType w:val="multilevel"/>
    <w:tmpl w:val="C4DEF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D3991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0E8D"/>
    <w:multiLevelType w:val="hybridMultilevel"/>
    <w:tmpl w:val="4106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5620"/>
    <w:multiLevelType w:val="hybridMultilevel"/>
    <w:tmpl w:val="2F3440DC"/>
    <w:lvl w:ilvl="0" w:tplc="449C92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65A6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60AF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967F5"/>
    <w:multiLevelType w:val="hybridMultilevel"/>
    <w:tmpl w:val="43348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304D8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51D5493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9143D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474AA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9"/>
  </w:num>
  <w:num w:numId="10">
    <w:abstractNumId w:val="4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3"/>
  </w:num>
  <w:num w:numId="16">
    <w:abstractNumId w:val="18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032E5"/>
    <w:rsid w:val="000225CE"/>
    <w:rsid w:val="00023338"/>
    <w:rsid w:val="00033F05"/>
    <w:rsid w:val="0004374E"/>
    <w:rsid w:val="000C278B"/>
    <w:rsid w:val="001123F6"/>
    <w:rsid w:val="00123CC5"/>
    <w:rsid w:val="00124641"/>
    <w:rsid w:val="00132EDA"/>
    <w:rsid w:val="00144338"/>
    <w:rsid w:val="00162087"/>
    <w:rsid w:val="00172410"/>
    <w:rsid w:val="001C542B"/>
    <w:rsid w:val="001D57EF"/>
    <w:rsid w:val="001E3588"/>
    <w:rsid w:val="001E5DC1"/>
    <w:rsid w:val="001F58F7"/>
    <w:rsid w:val="00204CBC"/>
    <w:rsid w:val="00206DF7"/>
    <w:rsid w:val="00207896"/>
    <w:rsid w:val="002222BE"/>
    <w:rsid w:val="00227A72"/>
    <w:rsid w:val="00230298"/>
    <w:rsid w:val="00230645"/>
    <w:rsid w:val="00230760"/>
    <w:rsid w:val="00233301"/>
    <w:rsid w:val="00244DAC"/>
    <w:rsid w:val="00280B25"/>
    <w:rsid w:val="002A2B35"/>
    <w:rsid w:val="002C7B12"/>
    <w:rsid w:val="002F598E"/>
    <w:rsid w:val="00316BA3"/>
    <w:rsid w:val="00327180"/>
    <w:rsid w:val="00342955"/>
    <w:rsid w:val="00352A21"/>
    <w:rsid w:val="00381155"/>
    <w:rsid w:val="003B4841"/>
    <w:rsid w:val="003C2A73"/>
    <w:rsid w:val="003E02D6"/>
    <w:rsid w:val="00403A5F"/>
    <w:rsid w:val="00403ABE"/>
    <w:rsid w:val="004041A5"/>
    <w:rsid w:val="004465ED"/>
    <w:rsid w:val="00467C15"/>
    <w:rsid w:val="004A08D4"/>
    <w:rsid w:val="004E02A2"/>
    <w:rsid w:val="004E27B4"/>
    <w:rsid w:val="0051769F"/>
    <w:rsid w:val="00531EC0"/>
    <w:rsid w:val="005422FC"/>
    <w:rsid w:val="00554400"/>
    <w:rsid w:val="005651C3"/>
    <w:rsid w:val="0058125B"/>
    <w:rsid w:val="00595329"/>
    <w:rsid w:val="005A2F77"/>
    <w:rsid w:val="005C68D5"/>
    <w:rsid w:val="005C6B1C"/>
    <w:rsid w:val="005F4C51"/>
    <w:rsid w:val="005F4E77"/>
    <w:rsid w:val="0063016D"/>
    <w:rsid w:val="006448DF"/>
    <w:rsid w:val="006A3768"/>
    <w:rsid w:val="006B7A93"/>
    <w:rsid w:val="00703AC6"/>
    <w:rsid w:val="00713125"/>
    <w:rsid w:val="00716010"/>
    <w:rsid w:val="00724594"/>
    <w:rsid w:val="007315B2"/>
    <w:rsid w:val="00734067"/>
    <w:rsid w:val="00753C2D"/>
    <w:rsid w:val="007638BB"/>
    <w:rsid w:val="00776B78"/>
    <w:rsid w:val="007A7F44"/>
    <w:rsid w:val="007E1BFD"/>
    <w:rsid w:val="007E7FB8"/>
    <w:rsid w:val="00832859"/>
    <w:rsid w:val="00836703"/>
    <w:rsid w:val="00836F91"/>
    <w:rsid w:val="00872AC2"/>
    <w:rsid w:val="00872B73"/>
    <w:rsid w:val="00873309"/>
    <w:rsid w:val="008C755F"/>
    <w:rsid w:val="008F2AB7"/>
    <w:rsid w:val="009545DC"/>
    <w:rsid w:val="00957166"/>
    <w:rsid w:val="00984CFC"/>
    <w:rsid w:val="009920EB"/>
    <w:rsid w:val="00997946"/>
    <w:rsid w:val="009A19CD"/>
    <w:rsid w:val="009A68E2"/>
    <w:rsid w:val="009B6A07"/>
    <w:rsid w:val="009E0BA6"/>
    <w:rsid w:val="009E4174"/>
    <w:rsid w:val="00A556EF"/>
    <w:rsid w:val="00A65C16"/>
    <w:rsid w:val="00AB2939"/>
    <w:rsid w:val="00AC6A15"/>
    <w:rsid w:val="00AD0512"/>
    <w:rsid w:val="00AE424B"/>
    <w:rsid w:val="00B02565"/>
    <w:rsid w:val="00B16C3E"/>
    <w:rsid w:val="00B23A72"/>
    <w:rsid w:val="00B50924"/>
    <w:rsid w:val="00B62F5C"/>
    <w:rsid w:val="00B70A82"/>
    <w:rsid w:val="00B73984"/>
    <w:rsid w:val="00B949C1"/>
    <w:rsid w:val="00BD72F3"/>
    <w:rsid w:val="00BE7ADC"/>
    <w:rsid w:val="00BF2D2D"/>
    <w:rsid w:val="00C138ED"/>
    <w:rsid w:val="00C312DF"/>
    <w:rsid w:val="00C46F88"/>
    <w:rsid w:val="00C47D77"/>
    <w:rsid w:val="00CB7992"/>
    <w:rsid w:val="00CC546C"/>
    <w:rsid w:val="00D56DBB"/>
    <w:rsid w:val="00D66C91"/>
    <w:rsid w:val="00D8037A"/>
    <w:rsid w:val="00DA0EAD"/>
    <w:rsid w:val="00DA6921"/>
    <w:rsid w:val="00DB52B1"/>
    <w:rsid w:val="00DC021B"/>
    <w:rsid w:val="00DC16CF"/>
    <w:rsid w:val="00DD2147"/>
    <w:rsid w:val="00DD3731"/>
    <w:rsid w:val="00DE5876"/>
    <w:rsid w:val="00DE6CB4"/>
    <w:rsid w:val="00E0536E"/>
    <w:rsid w:val="00E265E4"/>
    <w:rsid w:val="00E535F3"/>
    <w:rsid w:val="00E71976"/>
    <w:rsid w:val="00E92561"/>
    <w:rsid w:val="00EB59A5"/>
    <w:rsid w:val="00EC13A1"/>
    <w:rsid w:val="00ED53F2"/>
    <w:rsid w:val="00EF08E5"/>
    <w:rsid w:val="00EF227E"/>
    <w:rsid w:val="00EF30BE"/>
    <w:rsid w:val="00F100BA"/>
    <w:rsid w:val="00F40147"/>
    <w:rsid w:val="00F5215B"/>
    <w:rsid w:val="00F53974"/>
    <w:rsid w:val="00F577DB"/>
    <w:rsid w:val="00F6662A"/>
    <w:rsid w:val="00F81B52"/>
    <w:rsid w:val="00F90E82"/>
    <w:rsid w:val="00FB5AE6"/>
    <w:rsid w:val="00FE368D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A2C3-E255-424B-B26C-E3256904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2015-09-23T08:59:00Z</cp:lastPrinted>
  <dcterms:created xsi:type="dcterms:W3CDTF">2015-09-23T15:29:00Z</dcterms:created>
  <dcterms:modified xsi:type="dcterms:W3CDTF">2015-09-23T15:29:00Z</dcterms:modified>
</cp:coreProperties>
</file>